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7A" w:rsidRPr="008C350F" w:rsidRDefault="00280077" w:rsidP="008C35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 w:rsidR="004F3B7A" w:rsidRPr="00CD7776" w:rsidRDefault="004F3B7A" w:rsidP="008C350F">
      <w:pPr>
        <w:pStyle w:val="consplusnonformat"/>
        <w:spacing w:before="0" w:beforeAutospacing="0" w:after="0" w:afterAutospacing="0"/>
        <w:jc w:val="right"/>
      </w:pPr>
      <w:r w:rsidRPr="00CD7776">
        <w:t xml:space="preserve">к приказу департамента образования </w:t>
      </w:r>
    </w:p>
    <w:p w:rsidR="00CD7776" w:rsidRPr="00CD7776" w:rsidRDefault="00CD7776" w:rsidP="00CD7776">
      <w:pPr>
        <w:autoSpaceDE w:val="0"/>
        <w:autoSpaceDN w:val="0"/>
        <w:ind w:left="5954"/>
        <w:jc w:val="right"/>
        <w:rPr>
          <w:rFonts w:ascii="Times New Roman" w:hAnsi="Times New Roman" w:cs="Times New Roman"/>
        </w:rPr>
      </w:pPr>
      <w:r w:rsidRPr="00CD7776">
        <w:rPr>
          <w:rFonts w:ascii="Times New Roman" w:hAnsi="Times New Roman" w:cs="Times New Roman"/>
        </w:rPr>
        <w:t>от</w:t>
      </w:r>
      <w:r w:rsidRPr="00CD7776">
        <w:rPr>
          <w:rFonts w:ascii="Times New Roman" w:hAnsi="Times New Roman" w:cs="Times New Roman"/>
          <w:u w:val="single"/>
        </w:rPr>
        <w:t xml:space="preserve">_21.03.2019 </w:t>
      </w:r>
      <w:r w:rsidRPr="00CD7776">
        <w:rPr>
          <w:rFonts w:ascii="Times New Roman" w:hAnsi="Times New Roman" w:cs="Times New Roman"/>
        </w:rPr>
        <w:t xml:space="preserve">№ </w:t>
      </w:r>
      <w:r w:rsidRPr="00CD7776">
        <w:rPr>
          <w:rFonts w:ascii="Times New Roman" w:hAnsi="Times New Roman" w:cs="Times New Roman"/>
          <w:u w:val="single"/>
        </w:rPr>
        <w:t>101-пк/3.2</w:t>
      </w:r>
    </w:p>
    <w:p w:rsidR="004F3B7A" w:rsidRDefault="004F3B7A" w:rsidP="00C32185">
      <w:pPr>
        <w:jc w:val="center"/>
        <w:rPr>
          <w:rFonts w:ascii="Times New Roman" w:hAnsi="Times New Roman" w:cs="Times New Roman"/>
          <w:b/>
        </w:rPr>
      </w:pPr>
    </w:p>
    <w:p w:rsidR="004F3B7A" w:rsidRPr="00C32185" w:rsidRDefault="004F3B7A" w:rsidP="00C32185">
      <w:pPr>
        <w:jc w:val="center"/>
        <w:rPr>
          <w:rFonts w:ascii="Times New Roman" w:hAnsi="Times New Roman" w:cs="Times New Roman"/>
          <w:b/>
        </w:rPr>
      </w:pPr>
      <w:r w:rsidRPr="00C32185">
        <w:rPr>
          <w:rFonts w:ascii="Times New Roman" w:hAnsi="Times New Roman" w:cs="Times New Roman"/>
          <w:b/>
        </w:rPr>
        <w:t>ИНСТРУКЦИЯ</w:t>
      </w:r>
    </w:p>
    <w:p w:rsidR="004F3B7A" w:rsidRPr="00C32185" w:rsidRDefault="004F3B7A" w:rsidP="00C32185">
      <w:pPr>
        <w:jc w:val="center"/>
        <w:rPr>
          <w:rFonts w:ascii="Times New Roman" w:hAnsi="Times New Roman" w:cs="Times New Roman"/>
          <w:b/>
        </w:rPr>
      </w:pPr>
      <w:bookmarkStart w:id="0" w:name="bookmark1"/>
      <w:r w:rsidRPr="00C32185">
        <w:rPr>
          <w:rFonts w:ascii="Times New Roman" w:hAnsi="Times New Roman" w:cs="Times New Roman"/>
          <w:b/>
        </w:rPr>
        <w:t xml:space="preserve"> о проведении окружного этапа всероссийской олимпиады</w:t>
      </w:r>
    </w:p>
    <w:p w:rsidR="004F3B7A" w:rsidRDefault="004F3B7A" w:rsidP="00C32185">
      <w:pPr>
        <w:jc w:val="center"/>
        <w:rPr>
          <w:rFonts w:ascii="Times New Roman" w:hAnsi="Times New Roman" w:cs="Times New Roman"/>
          <w:b/>
        </w:rPr>
      </w:pPr>
      <w:r w:rsidRPr="00C32185">
        <w:rPr>
          <w:rFonts w:ascii="Times New Roman" w:hAnsi="Times New Roman" w:cs="Times New Roman"/>
          <w:b/>
        </w:rPr>
        <w:t xml:space="preserve">школьников в </w:t>
      </w:r>
      <w:r>
        <w:rPr>
          <w:rFonts w:ascii="Times New Roman" w:hAnsi="Times New Roman" w:cs="Times New Roman"/>
          <w:b/>
        </w:rPr>
        <w:t>городском округе</w:t>
      </w:r>
      <w:r w:rsidR="004B30B6">
        <w:rPr>
          <w:rFonts w:ascii="Times New Roman" w:hAnsi="Times New Roman" w:cs="Times New Roman"/>
          <w:b/>
        </w:rPr>
        <w:t xml:space="preserve"> Тольятти в 201</w:t>
      </w:r>
      <w:r w:rsidR="00630D9E" w:rsidRPr="00630D9E">
        <w:rPr>
          <w:rFonts w:ascii="Times New Roman" w:hAnsi="Times New Roman" w:cs="Times New Roman"/>
          <w:b/>
        </w:rPr>
        <w:t>8</w:t>
      </w:r>
      <w:r w:rsidR="00150D49" w:rsidRPr="00150D49">
        <w:rPr>
          <w:rFonts w:ascii="Times New Roman" w:hAnsi="Times New Roman" w:cs="Times New Roman"/>
          <w:b/>
        </w:rPr>
        <w:t>-</w:t>
      </w:r>
      <w:r w:rsidRPr="00C32185">
        <w:rPr>
          <w:rFonts w:ascii="Times New Roman" w:hAnsi="Times New Roman" w:cs="Times New Roman"/>
          <w:b/>
        </w:rPr>
        <w:t>201</w:t>
      </w:r>
      <w:r w:rsidR="00630D9E" w:rsidRPr="00630D9E">
        <w:rPr>
          <w:rFonts w:ascii="Times New Roman" w:hAnsi="Times New Roman" w:cs="Times New Roman"/>
          <w:b/>
        </w:rPr>
        <w:t>9</w:t>
      </w:r>
      <w:r w:rsidRPr="00C32185">
        <w:rPr>
          <w:rFonts w:ascii="Times New Roman" w:hAnsi="Times New Roman" w:cs="Times New Roman"/>
          <w:b/>
        </w:rPr>
        <w:t xml:space="preserve"> учебном году</w:t>
      </w:r>
      <w:bookmarkStart w:id="1" w:name="bookmark2"/>
      <w:bookmarkEnd w:id="0"/>
    </w:p>
    <w:p w:rsidR="004F3B7A" w:rsidRPr="00C32185" w:rsidRDefault="004F3B7A" w:rsidP="00C32185">
      <w:pPr>
        <w:jc w:val="center"/>
        <w:rPr>
          <w:rFonts w:ascii="Times New Roman" w:hAnsi="Times New Roman" w:cs="Times New Roman"/>
          <w:b/>
        </w:rPr>
      </w:pPr>
    </w:p>
    <w:p w:rsidR="004F3B7A" w:rsidRPr="00C32185" w:rsidRDefault="004F3B7A" w:rsidP="00C32185">
      <w:pPr>
        <w:jc w:val="center"/>
        <w:rPr>
          <w:rFonts w:ascii="Times New Roman" w:hAnsi="Times New Roman" w:cs="Times New Roman"/>
          <w:b/>
        </w:rPr>
      </w:pPr>
      <w:r w:rsidRPr="00C3218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  <w:t xml:space="preserve">Основные </w:t>
      </w:r>
      <w:r w:rsidRPr="00C32185">
        <w:rPr>
          <w:rFonts w:ascii="Times New Roman" w:hAnsi="Times New Roman" w:cs="Times New Roman"/>
          <w:b/>
        </w:rPr>
        <w:t>положения</w:t>
      </w:r>
      <w:bookmarkEnd w:id="1"/>
    </w:p>
    <w:p w:rsidR="004F3B7A" w:rsidRPr="00C32185" w:rsidRDefault="004F3B7A" w:rsidP="007D2E72">
      <w:pPr>
        <w:tabs>
          <w:tab w:val="left" w:pos="1134"/>
        </w:tabs>
        <w:ind w:firstLine="724"/>
        <w:jc w:val="both"/>
        <w:rPr>
          <w:rFonts w:ascii="Times New Roman" w:hAnsi="Times New Roman" w:cs="Times New Roman"/>
          <w:kern w:val="2"/>
        </w:rPr>
      </w:pPr>
      <w:r w:rsidRPr="00C3218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</w:t>
      </w:r>
      <w:r w:rsidRPr="00C32185">
        <w:rPr>
          <w:rFonts w:ascii="Times New Roman" w:hAnsi="Times New Roman" w:cs="Times New Roman"/>
        </w:rPr>
        <w:t xml:space="preserve">. Инструкция о проведении окружного этапа всероссийской олимпиады школьников в </w:t>
      </w:r>
      <w:proofErr w:type="gramStart"/>
      <w:r w:rsidRPr="00C32185">
        <w:rPr>
          <w:rFonts w:ascii="Times New Roman" w:hAnsi="Times New Roman" w:cs="Times New Roman"/>
        </w:rPr>
        <w:t>г</w:t>
      </w:r>
      <w:proofErr w:type="gramEnd"/>
      <w:r w:rsidRPr="00C32185">
        <w:rPr>
          <w:rFonts w:ascii="Times New Roman" w:hAnsi="Times New Roman" w:cs="Times New Roman"/>
        </w:rPr>
        <w:t>.о. Тольятти в 201</w:t>
      </w:r>
      <w:r w:rsidR="00630D9E" w:rsidRPr="00630D9E">
        <w:rPr>
          <w:rFonts w:ascii="Times New Roman" w:hAnsi="Times New Roman" w:cs="Times New Roman"/>
        </w:rPr>
        <w:t>8</w:t>
      </w:r>
      <w:r w:rsidRPr="00C32185">
        <w:rPr>
          <w:rFonts w:ascii="Times New Roman" w:hAnsi="Times New Roman" w:cs="Times New Roman"/>
        </w:rPr>
        <w:t>/201</w:t>
      </w:r>
      <w:r w:rsidR="00630D9E" w:rsidRPr="00630D9E">
        <w:rPr>
          <w:rFonts w:ascii="Times New Roman" w:hAnsi="Times New Roman" w:cs="Times New Roman"/>
        </w:rPr>
        <w:t>9</w:t>
      </w:r>
      <w:r w:rsidRPr="00C32185">
        <w:rPr>
          <w:rFonts w:ascii="Times New Roman" w:hAnsi="Times New Roman" w:cs="Times New Roman"/>
        </w:rPr>
        <w:t xml:space="preserve"> учебном году (далее - инструкция) разработана </w:t>
      </w:r>
      <w:r w:rsidRPr="00C32185">
        <w:rPr>
          <w:rFonts w:ascii="Times New Roman" w:hAnsi="Times New Roman" w:cs="Times New Roman"/>
          <w:kern w:val="2"/>
        </w:rPr>
        <w:t>в целях обеспечения соблюдения единых требований к организации и проведению окружного этапа всероссийской олимпиады школьников (далее – окружной этап олимпиады), разрешения спорных вопросов при организации и проведении  окружного этапа олимпиады.</w:t>
      </w:r>
    </w:p>
    <w:p w:rsidR="004F3B7A" w:rsidRPr="00C32185" w:rsidRDefault="004F3B7A" w:rsidP="007D2E72">
      <w:pPr>
        <w:tabs>
          <w:tab w:val="left" w:pos="1134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</w:rPr>
        <w:t>1.</w:t>
      </w:r>
      <w:r w:rsidRPr="00C32185">
        <w:rPr>
          <w:rFonts w:ascii="Times New Roman" w:hAnsi="Times New Roman" w:cs="Times New Roman"/>
          <w:kern w:val="2"/>
        </w:rPr>
        <w:t xml:space="preserve">2. Инструкция </w:t>
      </w:r>
      <w:r w:rsidRPr="00C32185">
        <w:rPr>
          <w:rFonts w:ascii="Times New Roman" w:hAnsi="Times New Roman" w:cs="Times New Roman"/>
        </w:rPr>
        <w:t xml:space="preserve">разработана на основании </w:t>
      </w:r>
      <w:r w:rsidRPr="00C32185">
        <w:rPr>
          <w:rFonts w:ascii="Times New Roman" w:hAnsi="Times New Roman" w:cs="Times New Roman"/>
          <w:color w:val="auto"/>
        </w:rPr>
        <w:t>распоряжения министерства образования и науки Самарской области от 01.10.2014 № 529-р «Об утверждении Регламента проведения окружного и регионального этапов всероссийской олимпиады школьников в Самарской области»</w:t>
      </w:r>
      <w:proofErr w:type="gramStart"/>
      <w:r w:rsidRPr="00C32185">
        <w:rPr>
          <w:rFonts w:ascii="Times New Roman" w:hAnsi="Times New Roman" w:cs="Times New Roman"/>
          <w:color w:val="auto"/>
        </w:rPr>
        <w:t>,</w:t>
      </w:r>
      <w:r w:rsidRPr="00C32185">
        <w:rPr>
          <w:rFonts w:ascii="Times New Roman" w:hAnsi="Times New Roman" w:cs="Times New Roman"/>
        </w:rPr>
        <w:t>т</w:t>
      </w:r>
      <w:proofErr w:type="gramEnd"/>
      <w:r w:rsidR="00FD366D">
        <w:rPr>
          <w:rFonts w:ascii="Times New Roman" w:hAnsi="Times New Roman" w:cs="Times New Roman"/>
        </w:rPr>
        <w:t>ребований центральной предметно</w:t>
      </w:r>
      <w:r w:rsidRPr="00C32185">
        <w:rPr>
          <w:rFonts w:ascii="Times New Roman" w:hAnsi="Times New Roman" w:cs="Times New Roman"/>
        </w:rPr>
        <w:t>-методической комиссии всероссийской олимпиады школьников (далее - центральная предметно-методическая комиссия) к проведению окружного этапа олимпиады в 201</w:t>
      </w:r>
      <w:r w:rsidR="00630D9E" w:rsidRPr="00630D9E">
        <w:rPr>
          <w:rFonts w:ascii="Times New Roman" w:hAnsi="Times New Roman" w:cs="Times New Roman"/>
        </w:rPr>
        <w:t>8</w:t>
      </w:r>
      <w:r w:rsidRPr="00C32185">
        <w:rPr>
          <w:rFonts w:ascii="Times New Roman" w:hAnsi="Times New Roman" w:cs="Times New Roman"/>
        </w:rPr>
        <w:t>/201</w:t>
      </w:r>
      <w:r w:rsidR="00630D9E" w:rsidRPr="00630D9E">
        <w:rPr>
          <w:rFonts w:ascii="Times New Roman" w:hAnsi="Times New Roman" w:cs="Times New Roman"/>
        </w:rPr>
        <w:t>9</w:t>
      </w:r>
      <w:r w:rsidRPr="00C32185">
        <w:rPr>
          <w:rFonts w:ascii="Times New Roman" w:hAnsi="Times New Roman" w:cs="Times New Roman"/>
        </w:rPr>
        <w:t xml:space="preserve"> учебном году.</w:t>
      </w:r>
    </w:p>
    <w:p w:rsidR="004F3B7A" w:rsidRDefault="004F3B7A" w:rsidP="007D2E72">
      <w:pPr>
        <w:tabs>
          <w:tab w:val="left" w:pos="1134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C32185">
        <w:rPr>
          <w:rFonts w:ascii="Times New Roman" w:hAnsi="Times New Roman" w:cs="Times New Roman"/>
        </w:rPr>
        <w:t xml:space="preserve">3. Общую координацию организационного (в том числе информационного) обеспечения окружного этапа олимпиады по поручению департамента образования </w:t>
      </w:r>
      <w:r w:rsidR="00C57B72">
        <w:rPr>
          <w:rFonts w:ascii="Times New Roman" w:hAnsi="Times New Roman" w:cs="Times New Roman"/>
        </w:rPr>
        <w:t>администрации</w:t>
      </w:r>
      <w:r w:rsidRPr="00C32185">
        <w:rPr>
          <w:rFonts w:ascii="Times New Roman" w:hAnsi="Times New Roman" w:cs="Times New Roman"/>
        </w:rPr>
        <w:t xml:space="preserve"> городского округа Тольятти (далее – департамент образования) осуществляет муниципальное </w:t>
      </w:r>
      <w:r w:rsidR="008C4DD1">
        <w:rPr>
          <w:rFonts w:ascii="Times New Roman" w:hAnsi="Times New Roman" w:cs="Times New Roman"/>
        </w:rPr>
        <w:t>автономное</w:t>
      </w:r>
      <w:r w:rsidRPr="00C32185">
        <w:rPr>
          <w:rFonts w:ascii="Times New Roman" w:hAnsi="Times New Roman" w:cs="Times New Roman"/>
        </w:rPr>
        <w:t xml:space="preserve"> образовательное учреждение дополнительного профессионального образования </w:t>
      </w:r>
      <w:r w:rsidR="008C4DD1">
        <w:rPr>
          <w:rFonts w:ascii="Times New Roman" w:hAnsi="Times New Roman" w:cs="Times New Roman"/>
        </w:rPr>
        <w:t>Центр Информационных технологий</w:t>
      </w:r>
      <w:r w:rsidRPr="00C32185">
        <w:rPr>
          <w:rFonts w:ascii="Times New Roman" w:hAnsi="Times New Roman" w:cs="Times New Roman"/>
        </w:rPr>
        <w:t xml:space="preserve"> городского округа Тольятти (далее – М</w:t>
      </w:r>
      <w:r w:rsidR="000C29F4">
        <w:rPr>
          <w:rFonts w:ascii="Times New Roman" w:hAnsi="Times New Roman" w:cs="Times New Roman"/>
        </w:rPr>
        <w:t>А</w:t>
      </w:r>
      <w:r w:rsidRPr="00C32185">
        <w:rPr>
          <w:rFonts w:ascii="Times New Roman" w:hAnsi="Times New Roman" w:cs="Times New Roman"/>
        </w:rPr>
        <w:t xml:space="preserve">ОУ ДПО </w:t>
      </w:r>
      <w:r w:rsidR="00C57B72">
        <w:rPr>
          <w:rFonts w:ascii="Times New Roman" w:hAnsi="Times New Roman" w:cs="Times New Roman"/>
        </w:rPr>
        <w:t>ЦИТ</w:t>
      </w:r>
      <w:r w:rsidRPr="00C32185">
        <w:rPr>
          <w:rFonts w:ascii="Times New Roman" w:hAnsi="Times New Roman" w:cs="Times New Roman"/>
        </w:rPr>
        <w:t xml:space="preserve">). </w:t>
      </w:r>
      <w:r w:rsidRPr="00F245D2">
        <w:rPr>
          <w:rFonts w:ascii="Times New Roman" w:hAnsi="Times New Roman" w:cs="Times New Roman"/>
        </w:rPr>
        <w:t xml:space="preserve">Информационное сопровождение обеспечивается посредством размещения материалов олимпиады на официальном сайте </w:t>
      </w:r>
      <w:r w:rsidR="008C4DD1">
        <w:rPr>
          <w:rFonts w:ascii="Times New Roman" w:hAnsi="Times New Roman" w:cs="Times New Roman"/>
        </w:rPr>
        <w:t>МАОУ</w:t>
      </w:r>
      <w:r w:rsidR="00AF2572" w:rsidRPr="00F245D2">
        <w:rPr>
          <w:rFonts w:ascii="Times New Roman" w:hAnsi="Times New Roman" w:cs="Times New Roman"/>
        </w:rPr>
        <w:t xml:space="preserve"> ДПО </w:t>
      </w:r>
      <w:r w:rsidR="008C4DD1">
        <w:rPr>
          <w:rFonts w:ascii="Times New Roman" w:hAnsi="Times New Roman" w:cs="Times New Roman"/>
        </w:rPr>
        <w:t>ЦИТ</w:t>
      </w:r>
      <w:r w:rsidR="00F245D2" w:rsidRPr="00F245D2">
        <w:rPr>
          <w:rFonts w:ascii="Times New Roman" w:hAnsi="Times New Roman" w:cs="Times New Roman"/>
        </w:rPr>
        <w:t xml:space="preserve"> и</w:t>
      </w:r>
      <w:r w:rsidR="00BE5D3C">
        <w:rPr>
          <w:rFonts w:ascii="Times New Roman" w:hAnsi="Times New Roman" w:cs="Times New Roman"/>
        </w:rPr>
        <w:t>передачи через внутреннюю почту</w:t>
      </w:r>
      <w:r w:rsidR="00AF2572">
        <w:rPr>
          <w:rFonts w:ascii="Times New Roman" w:hAnsi="Times New Roman" w:cs="Times New Roman"/>
        </w:rPr>
        <w:t xml:space="preserve"> АСУ РСО.</w:t>
      </w:r>
    </w:p>
    <w:p w:rsidR="004F3B7A" w:rsidRPr="00C32185" w:rsidRDefault="004F3B7A" w:rsidP="007D2E72">
      <w:pPr>
        <w:tabs>
          <w:tab w:val="left" w:pos="1134"/>
        </w:tabs>
        <w:ind w:firstLine="724"/>
        <w:jc w:val="both"/>
        <w:rPr>
          <w:rFonts w:ascii="Times New Roman" w:hAnsi="Times New Roman" w:cs="Times New Roman"/>
        </w:rPr>
      </w:pPr>
    </w:p>
    <w:p w:rsidR="004F3B7A" w:rsidRPr="00C32185" w:rsidRDefault="004F3B7A" w:rsidP="00C32185">
      <w:pPr>
        <w:ind w:firstLine="720"/>
        <w:jc w:val="center"/>
        <w:rPr>
          <w:rFonts w:ascii="Times New Roman" w:hAnsi="Times New Roman" w:cs="Times New Roman"/>
          <w:b/>
        </w:rPr>
      </w:pPr>
      <w:bookmarkStart w:id="2" w:name="bookmark3"/>
      <w:r w:rsidRPr="00C32185">
        <w:rPr>
          <w:rFonts w:ascii="Times New Roman" w:hAnsi="Times New Roman" w:cs="Times New Roman"/>
          <w:b/>
        </w:rPr>
        <w:t xml:space="preserve">2. Порядок подготовки и передачи материалов </w:t>
      </w:r>
    </w:p>
    <w:bookmarkEnd w:id="2"/>
    <w:p w:rsidR="004F3B7A" w:rsidRPr="00C32185" w:rsidRDefault="004F3B7A" w:rsidP="009D7CCF">
      <w:pPr>
        <w:tabs>
          <w:tab w:val="left" w:pos="1086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C32185">
        <w:rPr>
          <w:rFonts w:ascii="Times New Roman" w:hAnsi="Times New Roman" w:cs="Times New Roman"/>
        </w:rPr>
        <w:t xml:space="preserve">Решением оргкомитета окружного этапа олимпиады (далее — оргкомитет) ответственность за </w:t>
      </w:r>
      <w:r w:rsidR="00C57B72">
        <w:rPr>
          <w:rFonts w:ascii="Times New Roman" w:hAnsi="Times New Roman" w:cs="Times New Roman"/>
        </w:rPr>
        <w:t>разработку</w:t>
      </w:r>
      <w:r w:rsidRPr="00C32185">
        <w:rPr>
          <w:rFonts w:ascii="Times New Roman" w:hAnsi="Times New Roman" w:cs="Times New Roman"/>
        </w:rPr>
        <w:t>, хранение диска с заданиями и подготовку макета олимпиадных заданий возлагается на члена оргкомитета, являющегося специалистом отдела общего и дополнительного образования департамента образования (далее - ответственный за хранение, ответственный за подготовку макета заданий) и оформляется приказом руководителя департамента образования.</w:t>
      </w:r>
    </w:p>
    <w:p w:rsidR="00BE5D3C" w:rsidRDefault="00BE5D3C" w:rsidP="009D7CCF">
      <w:pPr>
        <w:numPr>
          <w:ilvl w:val="1"/>
          <w:numId w:val="9"/>
        </w:numPr>
        <w:tabs>
          <w:tab w:val="left" w:pos="1086"/>
          <w:tab w:val="num" w:pos="2160"/>
        </w:tabs>
        <w:ind w:left="0"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Диск с заданиями хранится в департаменте образования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ответственного за хранение.</w:t>
      </w:r>
    </w:p>
    <w:p w:rsidR="004F3B7A" w:rsidRPr="00C32185" w:rsidRDefault="004F3B7A" w:rsidP="009D7CCF">
      <w:pPr>
        <w:numPr>
          <w:ilvl w:val="1"/>
          <w:numId w:val="9"/>
        </w:numPr>
        <w:tabs>
          <w:tab w:val="left" w:pos="1086"/>
          <w:tab w:val="num" w:pos="2160"/>
        </w:tabs>
        <w:ind w:left="0" w:firstLine="724"/>
        <w:jc w:val="both"/>
        <w:rPr>
          <w:rFonts w:ascii="Times New Roman" w:hAnsi="Times New Roman" w:cs="Times New Roman"/>
        </w:rPr>
      </w:pPr>
      <w:r w:rsidRPr="00C32185">
        <w:rPr>
          <w:rFonts w:ascii="Times New Roman" w:hAnsi="Times New Roman" w:cs="Times New Roman"/>
        </w:rPr>
        <w:t>Приказом (или другим распорядительным документом) департамента образования назначаются ответственные за тиражирование заданий (тиражная комиссия) и формирование пакетов заданий, руководители пунктов проведения олимпиады (далее - ППО) окружного этапа олимпиады, ответственные, в том чис</w:t>
      </w:r>
      <w:r w:rsidR="00630D9E">
        <w:rPr>
          <w:rFonts w:ascii="Times New Roman" w:hAnsi="Times New Roman" w:cs="Times New Roman"/>
        </w:rPr>
        <w:t xml:space="preserve">ле, за обеспечение целостности </w:t>
      </w:r>
      <w:r w:rsidRPr="00C32185">
        <w:rPr>
          <w:rFonts w:ascii="Times New Roman" w:hAnsi="Times New Roman" w:cs="Times New Roman"/>
        </w:rPr>
        <w:t>пакетов олимпиадных заданий.</w:t>
      </w:r>
    </w:p>
    <w:p w:rsidR="004F3B7A" w:rsidRPr="00C32185" w:rsidRDefault="004F3B7A" w:rsidP="009D7CCF">
      <w:pPr>
        <w:numPr>
          <w:ilvl w:val="1"/>
          <w:numId w:val="9"/>
        </w:numPr>
        <w:tabs>
          <w:tab w:val="left" w:pos="1086"/>
          <w:tab w:val="num" w:pos="2160"/>
        </w:tabs>
        <w:ind w:left="0" w:firstLine="724"/>
        <w:jc w:val="both"/>
        <w:rPr>
          <w:rFonts w:ascii="Times New Roman" w:hAnsi="Times New Roman" w:cs="Times New Roman"/>
        </w:rPr>
      </w:pPr>
      <w:r w:rsidRPr="00C32185">
        <w:rPr>
          <w:rFonts w:ascii="Times New Roman" w:hAnsi="Times New Roman" w:cs="Times New Roman"/>
        </w:rPr>
        <w:t xml:space="preserve">Не ранее, чем за два рабочих дня до проведения олимпиады </w:t>
      </w:r>
      <w:proofErr w:type="gramStart"/>
      <w:r w:rsidRPr="00C32185">
        <w:rPr>
          <w:rFonts w:ascii="Times New Roman" w:hAnsi="Times New Roman" w:cs="Times New Roman"/>
        </w:rPr>
        <w:t>ответственный</w:t>
      </w:r>
      <w:proofErr w:type="gramEnd"/>
      <w:r w:rsidRPr="00C32185">
        <w:rPr>
          <w:rFonts w:ascii="Times New Roman" w:hAnsi="Times New Roman" w:cs="Times New Roman"/>
        </w:rPr>
        <w:t xml:space="preserve"> за хранение выдает макеты олимпиадных заданий по предмету для тиражирования (далее - макет) ответственному члену тиражной комиссии, являющемуся сотрудником </w:t>
      </w:r>
      <w:r w:rsidR="00FD366D">
        <w:rPr>
          <w:rFonts w:ascii="Times New Roman" w:hAnsi="Times New Roman" w:cs="Times New Roman"/>
        </w:rPr>
        <w:t>МАОУ ДПО ЦИТ</w:t>
      </w:r>
      <w:r w:rsidRPr="00C32185">
        <w:rPr>
          <w:rFonts w:ascii="Times New Roman" w:hAnsi="Times New Roman" w:cs="Times New Roman"/>
        </w:rPr>
        <w:t xml:space="preserve"> для обеспечения тиражирования и формирования пакетов заданий и материалов для работы жюри.</w:t>
      </w:r>
    </w:p>
    <w:p w:rsidR="004F3B7A" w:rsidRPr="00C32185" w:rsidRDefault="004F3B7A" w:rsidP="009D7CCF">
      <w:pPr>
        <w:numPr>
          <w:ilvl w:val="1"/>
          <w:numId w:val="9"/>
        </w:numPr>
        <w:tabs>
          <w:tab w:val="left" w:pos="1086"/>
          <w:tab w:val="num" w:pos="2160"/>
        </w:tabs>
        <w:ind w:left="0" w:firstLine="724"/>
        <w:jc w:val="both"/>
        <w:rPr>
          <w:rFonts w:ascii="Times New Roman" w:hAnsi="Times New Roman" w:cs="Times New Roman"/>
        </w:rPr>
      </w:pPr>
      <w:r w:rsidRPr="003145B1">
        <w:rPr>
          <w:rFonts w:ascii="Times New Roman" w:hAnsi="Times New Roman" w:cs="Times New Roman"/>
        </w:rPr>
        <w:t>Тиражная комиссия осуществляет тиражирование и формирование пакетов заданий окружного этапа олимпиады, инструкций для участников и материалов для работы жюри в здании муниципального автономного образовательного учреждения дополнительного профессионального образования Центр информационных</w:t>
      </w:r>
      <w:r w:rsidRPr="00C32185">
        <w:rPr>
          <w:rFonts w:ascii="Times New Roman" w:hAnsi="Times New Roman" w:cs="Times New Roman"/>
        </w:rPr>
        <w:t xml:space="preserve"> технологий городского округа Тольятти (далее – МАОУДПО ЦИТ) в соответствии с количеством участников по каждой параллели. </w:t>
      </w:r>
    </w:p>
    <w:p w:rsidR="004F3B7A" w:rsidRPr="004B30B6" w:rsidRDefault="004F3B7A" w:rsidP="009D7CCF">
      <w:pPr>
        <w:numPr>
          <w:ilvl w:val="1"/>
          <w:numId w:val="9"/>
        </w:numPr>
        <w:tabs>
          <w:tab w:val="left" w:pos="1086"/>
          <w:tab w:val="num" w:pos="2160"/>
        </w:tabs>
        <w:ind w:left="0" w:firstLine="724"/>
        <w:jc w:val="both"/>
        <w:rPr>
          <w:rFonts w:ascii="Times New Roman" w:hAnsi="Times New Roman" w:cs="Times New Roman"/>
        </w:rPr>
      </w:pPr>
      <w:r w:rsidRPr="00C32185">
        <w:rPr>
          <w:rFonts w:ascii="Times New Roman" w:hAnsi="Times New Roman" w:cs="Times New Roman"/>
        </w:rPr>
        <w:t xml:space="preserve">Формирование пакетов осуществляется в этом же помещении. Запечатанные и подписанные пакеты с необходимым количеством заданий ответственный за тиражирование и формирование пакетов заданий передает </w:t>
      </w:r>
      <w:r w:rsidR="00630D9E">
        <w:rPr>
          <w:rFonts w:ascii="Times New Roman" w:hAnsi="Times New Roman" w:cs="Times New Roman"/>
        </w:rPr>
        <w:t xml:space="preserve">их </w:t>
      </w:r>
      <w:proofErr w:type="gramStart"/>
      <w:r w:rsidR="00630D9E">
        <w:rPr>
          <w:rFonts w:ascii="Times New Roman" w:hAnsi="Times New Roman" w:cs="Times New Roman"/>
        </w:rPr>
        <w:t>ответственному</w:t>
      </w:r>
      <w:proofErr w:type="gramEnd"/>
      <w:r w:rsidR="00630D9E">
        <w:rPr>
          <w:rFonts w:ascii="Times New Roman" w:hAnsi="Times New Roman" w:cs="Times New Roman"/>
        </w:rPr>
        <w:t xml:space="preserve"> за хранение </w:t>
      </w:r>
      <w:r w:rsidRPr="00C32185">
        <w:rPr>
          <w:rFonts w:ascii="Times New Roman" w:hAnsi="Times New Roman" w:cs="Times New Roman"/>
        </w:rPr>
        <w:t xml:space="preserve">в день </w:t>
      </w:r>
      <w:r w:rsidRPr="00652475">
        <w:rPr>
          <w:rFonts w:ascii="Times New Roman" w:hAnsi="Times New Roman" w:cs="Times New Roman"/>
        </w:rPr>
        <w:t>тиражирования.</w:t>
      </w:r>
    </w:p>
    <w:p w:rsidR="004F3B7A" w:rsidRPr="004B30B6" w:rsidRDefault="004F3B7A" w:rsidP="004B30B6">
      <w:pPr>
        <w:numPr>
          <w:ilvl w:val="1"/>
          <w:numId w:val="9"/>
        </w:numPr>
        <w:tabs>
          <w:tab w:val="left" w:pos="1086"/>
          <w:tab w:val="num" w:pos="2160"/>
        </w:tabs>
        <w:ind w:left="0" w:firstLine="724"/>
        <w:jc w:val="both"/>
        <w:rPr>
          <w:rFonts w:ascii="Times New Roman" w:hAnsi="Times New Roman" w:cs="Times New Roman"/>
        </w:rPr>
      </w:pPr>
      <w:r w:rsidRPr="004B30B6">
        <w:rPr>
          <w:rFonts w:ascii="Times New Roman" w:hAnsi="Times New Roman" w:cs="Times New Roman"/>
        </w:rPr>
        <w:t xml:space="preserve">Задания в запечатанных пакетах хранятся в </w:t>
      </w:r>
      <w:r w:rsidR="00FD366D" w:rsidRPr="004B30B6">
        <w:rPr>
          <w:rFonts w:ascii="Times New Roman" w:hAnsi="Times New Roman" w:cs="Times New Roman"/>
        </w:rPr>
        <w:t>МАОУ ДПО ЦИТ</w:t>
      </w:r>
      <w:proofErr w:type="gramStart"/>
      <w:r w:rsidRPr="004B30B6">
        <w:rPr>
          <w:rFonts w:ascii="Times New Roman" w:hAnsi="Times New Roman" w:cs="Times New Roman"/>
          <w:color w:val="auto"/>
        </w:rPr>
        <w:t>.</w:t>
      </w:r>
      <w:r w:rsidRPr="004B30B6">
        <w:rPr>
          <w:rFonts w:ascii="Times New Roman" w:hAnsi="Times New Roman" w:cs="Times New Roman"/>
        </w:rPr>
        <w:t>О</w:t>
      </w:r>
      <w:proofErr w:type="gramEnd"/>
      <w:r w:rsidRPr="004B30B6">
        <w:rPr>
          <w:rFonts w:ascii="Times New Roman" w:hAnsi="Times New Roman" w:cs="Times New Roman"/>
        </w:rPr>
        <w:t xml:space="preserve">тветственный за хранение заданий выдает задания руководителям ППО перед выездом на пункт проведения окружного этапа олимпиады, либо доставляет непосредственно в пункт проведения олимпиады не позднее 10.00. </w:t>
      </w:r>
    </w:p>
    <w:p w:rsidR="004F3B7A" w:rsidRPr="00C32185" w:rsidRDefault="008073FB" w:rsidP="009D7CCF">
      <w:pPr>
        <w:numPr>
          <w:ilvl w:val="1"/>
          <w:numId w:val="9"/>
        </w:numPr>
        <w:tabs>
          <w:tab w:val="left" w:pos="1086"/>
          <w:tab w:val="num" w:pos="2160"/>
        </w:tabs>
        <w:ind w:left="0"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МАОУ</w:t>
      </w:r>
      <w:r w:rsidR="004F3B7A" w:rsidRPr="00652475">
        <w:rPr>
          <w:rFonts w:ascii="Times New Roman" w:hAnsi="Times New Roman" w:cs="Times New Roman"/>
        </w:rPr>
        <w:t xml:space="preserve"> ДПО Ц</w:t>
      </w:r>
      <w:r>
        <w:rPr>
          <w:rFonts w:ascii="Times New Roman" w:hAnsi="Times New Roman" w:cs="Times New Roman"/>
        </w:rPr>
        <w:t>ИТ</w:t>
      </w:r>
      <w:r w:rsidR="004F3B7A" w:rsidRPr="00652475">
        <w:rPr>
          <w:rFonts w:ascii="Times New Roman" w:hAnsi="Times New Roman" w:cs="Times New Roman"/>
        </w:rPr>
        <w:t xml:space="preserve"> обеспечивает ответственного за хранение заданий и (или) организаторов транспортом для доставки</w:t>
      </w:r>
      <w:r w:rsidR="004F3B7A" w:rsidRPr="00C32185">
        <w:rPr>
          <w:rFonts w:ascii="Times New Roman" w:hAnsi="Times New Roman" w:cs="Times New Roman"/>
        </w:rPr>
        <w:t xml:space="preserve"> заданий к месту проведения окружного этапа олимпиады и для доставки </w:t>
      </w:r>
      <w:r w:rsidR="004F3B7A" w:rsidRPr="00C32185">
        <w:rPr>
          <w:rFonts w:ascii="Times New Roman" w:hAnsi="Times New Roman" w:cs="Times New Roman"/>
        </w:rPr>
        <w:lastRenderedPageBreak/>
        <w:t>работ, выполненных учащимися, на хранение.</w:t>
      </w:r>
    </w:p>
    <w:p w:rsidR="004F3B7A" w:rsidRPr="00C32185" w:rsidRDefault="004F3B7A" w:rsidP="009D7CCF">
      <w:pPr>
        <w:numPr>
          <w:ilvl w:val="1"/>
          <w:numId w:val="9"/>
        </w:numPr>
        <w:tabs>
          <w:tab w:val="left" w:pos="1086"/>
          <w:tab w:val="num" w:pos="2160"/>
        </w:tabs>
        <w:ind w:left="0" w:firstLine="724"/>
        <w:jc w:val="both"/>
        <w:rPr>
          <w:rFonts w:ascii="Times New Roman" w:hAnsi="Times New Roman" w:cs="Times New Roman"/>
        </w:rPr>
      </w:pPr>
      <w:r w:rsidRPr="00C32185">
        <w:rPr>
          <w:rFonts w:ascii="Times New Roman" w:hAnsi="Times New Roman" w:cs="Times New Roman"/>
        </w:rPr>
        <w:t xml:space="preserve">Письменные работы участников проверяются жюри на следующий рабочий день после проведения теоретического тура окружного этапа олимпиады на базе учреждения, определенного приказом департамента образования. </w:t>
      </w:r>
    </w:p>
    <w:p w:rsidR="004F3B7A" w:rsidRDefault="004F3B7A" w:rsidP="00C32185">
      <w:pPr>
        <w:ind w:firstLine="720"/>
        <w:jc w:val="center"/>
        <w:rPr>
          <w:rFonts w:ascii="Times New Roman" w:hAnsi="Times New Roman" w:cs="Times New Roman"/>
          <w:b/>
        </w:rPr>
      </w:pPr>
      <w:bookmarkStart w:id="3" w:name="bookmark4"/>
    </w:p>
    <w:p w:rsidR="004F3B7A" w:rsidRPr="00C32185" w:rsidRDefault="004F3B7A" w:rsidP="00C32185">
      <w:pPr>
        <w:ind w:firstLine="720"/>
        <w:jc w:val="center"/>
        <w:rPr>
          <w:rFonts w:ascii="Times New Roman" w:hAnsi="Times New Roman" w:cs="Times New Roman"/>
          <w:b/>
        </w:rPr>
      </w:pPr>
      <w:r w:rsidRPr="00C32185">
        <w:rPr>
          <w:rFonts w:ascii="Times New Roman" w:hAnsi="Times New Roman" w:cs="Times New Roman"/>
          <w:b/>
        </w:rPr>
        <w:t>3. Порядок регистрации</w:t>
      </w:r>
      <w:bookmarkEnd w:id="3"/>
    </w:p>
    <w:p w:rsidR="004F3B7A" w:rsidRPr="00C32185" w:rsidRDefault="004F3B7A" w:rsidP="0020779C">
      <w:pPr>
        <w:numPr>
          <w:ilvl w:val="1"/>
          <w:numId w:val="10"/>
        </w:numPr>
        <w:tabs>
          <w:tab w:val="clear" w:pos="360"/>
          <w:tab w:val="num" w:pos="1086"/>
          <w:tab w:val="num" w:pos="2160"/>
        </w:tabs>
        <w:ind w:left="0" w:firstLine="724"/>
        <w:jc w:val="both"/>
        <w:rPr>
          <w:rFonts w:ascii="Times New Roman" w:hAnsi="Times New Roman" w:cs="Times New Roman"/>
        </w:rPr>
      </w:pPr>
      <w:r w:rsidRPr="00C32185">
        <w:rPr>
          <w:rFonts w:ascii="Times New Roman" w:hAnsi="Times New Roman" w:cs="Times New Roman"/>
        </w:rPr>
        <w:t xml:space="preserve">Начало регистрации участников окружного этапа олимпиады в 8.30. Регистрация осуществляется согласно регистрационным листам, подготовленным </w:t>
      </w:r>
      <w:r w:rsidR="00FD366D">
        <w:rPr>
          <w:rFonts w:ascii="Times New Roman" w:hAnsi="Times New Roman" w:cs="Times New Roman"/>
        </w:rPr>
        <w:t>МАОУ ДПО ЦИ</w:t>
      </w:r>
      <w:proofErr w:type="gramStart"/>
      <w:r w:rsidR="00FD366D">
        <w:rPr>
          <w:rFonts w:ascii="Times New Roman" w:hAnsi="Times New Roman" w:cs="Times New Roman"/>
        </w:rPr>
        <w:t>Т</w:t>
      </w:r>
      <w:r w:rsidRPr="00C32185">
        <w:rPr>
          <w:rFonts w:ascii="Times New Roman" w:hAnsi="Times New Roman" w:cs="Times New Roman"/>
        </w:rPr>
        <w:t>(</w:t>
      </w:r>
      <w:proofErr w:type="gramEnd"/>
      <w:r w:rsidRPr="00C32185">
        <w:rPr>
          <w:rFonts w:ascii="Times New Roman" w:hAnsi="Times New Roman" w:cs="Times New Roman"/>
        </w:rPr>
        <w:t xml:space="preserve">далее - листы регистрации). </w:t>
      </w:r>
    </w:p>
    <w:p w:rsidR="004F3B7A" w:rsidRPr="00C32185" w:rsidRDefault="004F3B7A" w:rsidP="0020779C">
      <w:pPr>
        <w:tabs>
          <w:tab w:val="num" w:pos="1086"/>
        </w:tabs>
        <w:ind w:firstLine="724"/>
        <w:jc w:val="both"/>
        <w:rPr>
          <w:rFonts w:ascii="Times New Roman" w:hAnsi="Times New Roman" w:cs="Times New Roman"/>
          <w:i/>
        </w:rPr>
      </w:pPr>
      <w:r w:rsidRPr="00C32185">
        <w:rPr>
          <w:rFonts w:ascii="Times New Roman" w:hAnsi="Times New Roman" w:cs="Times New Roman"/>
          <w:b/>
        </w:rPr>
        <w:t>При себе участники окружного этапа олимпиады должны иметь:</w:t>
      </w:r>
    </w:p>
    <w:p w:rsidR="004F3B7A" w:rsidRPr="00C32185" w:rsidRDefault="004B30B6" w:rsidP="00C32185">
      <w:pPr>
        <w:numPr>
          <w:ilvl w:val="1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свидетельство о рождении</w:t>
      </w:r>
      <w:r w:rsidR="004F3B7A" w:rsidRPr="00C32185">
        <w:rPr>
          <w:rFonts w:ascii="Times New Roman" w:hAnsi="Times New Roman" w:cs="Times New Roman"/>
          <w:b/>
        </w:rPr>
        <w:t>;</w:t>
      </w:r>
    </w:p>
    <w:p w:rsidR="004F3B7A" w:rsidRPr="00C32185" w:rsidRDefault="004F3B7A" w:rsidP="00C32185">
      <w:pPr>
        <w:numPr>
          <w:ilvl w:val="1"/>
          <w:numId w:val="2"/>
        </w:numPr>
        <w:jc w:val="both"/>
        <w:rPr>
          <w:rFonts w:ascii="Times New Roman" w:hAnsi="Times New Roman" w:cs="Times New Roman"/>
          <w:i/>
        </w:rPr>
      </w:pPr>
      <w:r w:rsidRPr="00C32185">
        <w:rPr>
          <w:rFonts w:ascii="Times New Roman" w:hAnsi="Times New Roman" w:cs="Times New Roman"/>
          <w:b/>
        </w:rPr>
        <w:t>письменные принадлежности;</w:t>
      </w:r>
    </w:p>
    <w:p w:rsidR="004F3B7A" w:rsidRPr="00111881" w:rsidRDefault="004F3B7A" w:rsidP="00C32185">
      <w:pPr>
        <w:numPr>
          <w:ilvl w:val="1"/>
          <w:numId w:val="2"/>
        </w:numPr>
        <w:jc w:val="both"/>
        <w:rPr>
          <w:rFonts w:ascii="Times New Roman" w:hAnsi="Times New Roman" w:cs="Times New Roman"/>
          <w:b/>
          <w:i/>
          <w:color w:val="auto"/>
        </w:rPr>
      </w:pPr>
      <w:r w:rsidRPr="00C32185">
        <w:rPr>
          <w:rFonts w:ascii="Times New Roman" w:hAnsi="Times New Roman" w:cs="Times New Roman"/>
          <w:b/>
          <w:color w:val="auto"/>
        </w:rPr>
        <w:t>чистую тетрадь</w:t>
      </w:r>
      <w:r w:rsidR="00111881">
        <w:rPr>
          <w:rFonts w:ascii="Times New Roman" w:hAnsi="Times New Roman" w:cs="Times New Roman"/>
          <w:b/>
          <w:color w:val="auto"/>
        </w:rPr>
        <w:t>;</w:t>
      </w:r>
    </w:p>
    <w:p w:rsidR="00111881" w:rsidRPr="00C32185" w:rsidRDefault="00111881" w:rsidP="00C32185">
      <w:pPr>
        <w:numPr>
          <w:ilvl w:val="1"/>
          <w:numId w:val="2"/>
        </w:numPr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черную гелевую ручку.</w:t>
      </w:r>
    </w:p>
    <w:p w:rsidR="004F3B7A" w:rsidRPr="00C32185" w:rsidRDefault="004F3B7A" w:rsidP="0020779C">
      <w:pPr>
        <w:tabs>
          <w:tab w:val="left" w:pos="1086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C32185">
        <w:rPr>
          <w:rFonts w:ascii="Times New Roman" w:hAnsi="Times New Roman" w:cs="Times New Roman"/>
        </w:rPr>
        <w:t>При регистрации проверяется правомочность участия в окружном этапе олимпиады прибывших детей. Для осуществления данной процедуры участник предъявляет паспорт (свидетельство о рождении) регистратору, ставит свою подпись в листе регистрации.</w:t>
      </w:r>
    </w:p>
    <w:p w:rsidR="004F3B7A" w:rsidRPr="002C5B2C" w:rsidRDefault="004F3B7A" w:rsidP="00836638">
      <w:pPr>
        <w:numPr>
          <w:ilvl w:val="1"/>
          <w:numId w:val="10"/>
        </w:numPr>
        <w:tabs>
          <w:tab w:val="left" w:pos="1086"/>
          <w:tab w:val="num" w:pos="2160"/>
        </w:tabs>
        <w:ind w:left="0" w:firstLine="724"/>
        <w:jc w:val="both"/>
        <w:rPr>
          <w:rFonts w:ascii="Times New Roman" w:hAnsi="Times New Roman" w:cs="Times New Roman"/>
        </w:rPr>
      </w:pPr>
      <w:r w:rsidRPr="002C5B2C">
        <w:rPr>
          <w:rFonts w:ascii="Times New Roman" w:hAnsi="Times New Roman" w:cs="Times New Roman"/>
        </w:rPr>
        <w:t>Если по тем или иным причинам участник прибывает без паспорта (свидетельства о рождении), правомерность его участия в окружном этапе олимпиады подтверждается сопровождающим.</w:t>
      </w:r>
    </w:p>
    <w:p w:rsidR="004F3B7A" w:rsidRDefault="004F3B7A" w:rsidP="00836638">
      <w:pPr>
        <w:numPr>
          <w:ilvl w:val="1"/>
          <w:numId w:val="10"/>
        </w:numPr>
        <w:tabs>
          <w:tab w:val="left" w:pos="1086"/>
          <w:tab w:val="num" w:pos="2160"/>
        </w:tabs>
        <w:ind w:left="0" w:firstLine="724"/>
        <w:jc w:val="both"/>
        <w:rPr>
          <w:rFonts w:ascii="Times New Roman" w:hAnsi="Times New Roman" w:cs="Times New Roman"/>
        </w:rPr>
      </w:pPr>
      <w:r w:rsidRPr="00C32185">
        <w:rPr>
          <w:rFonts w:ascii="Times New Roman" w:hAnsi="Times New Roman" w:cs="Times New Roman"/>
        </w:rPr>
        <w:t xml:space="preserve">Сопровождающий участника окружного этапа олимпиады обязан иметь при себе паспорт, официальный документ из образовательного учреждения о назначении сопровождающих лиц и направлении участников.  </w:t>
      </w:r>
    </w:p>
    <w:p w:rsidR="003242FB" w:rsidRPr="00660F5C" w:rsidRDefault="003242FB" w:rsidP="00836638">
      <w:pPr>
        <w:numPr>
          <w:ilvl w:val="1"/>
          <w:numId w:val="10"/>
        </w:numPr>
        <w:tabs>
          <w:tab w:val="left" w:pos="1086"/>
          <w:tab w:val="num" w:pos="2160"/>
        </w:tabs>
        <w:ind w:left="0" w:firstLine="724"/>
        <w:jc w:val="both"/>
        <w:rPr>
          <w:rFonts w:ascii="Times New Roman" w:hAnsi="Times New Roman" w:cs="Times New Roman"/>
        </w:rPr>
      </w:pPr>
      <w:r w:rsidRPr="00660F5C">
        <w:rPr>
          <w:rFonts w:ascii="Times New Roman" w:hAnsi="Times New Roman" w:cs="Times New Roman"/>
        </w:rPr>
        <w:t>Сопровождающий участника не имеет права покидать ППО на протяжении всего времени проведения этапа олимпиады по предметной области.</w:t>
      </w:r>
    </w:p>
    <w:p w:rsidR="004F3B7A" w:rsidRPr="00C32185" w:rsidRDefault="003242FB" w:rsidP="00630D9E">
      <w:pPr>
        <w:tabs>
          <w:tab w:val="left" w:pos="1086"/>
          <w:tab w:val="num" w:pos="216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4F3B7A" w:rsidRPr="00C32185">
        <w:rPr>
          <w:rFonts w:ascii="Times New Roman" w:hAnsi="Times New Roman" w:cs="Times New Roman"/>
        </w:rPr>
        <w:t>Регистрация участников заканчивается в 10.00, если были зарегистрированы все участники окружного этапа олимпиады согласно листу регистрации.</w:t>
      </w:r>
    </w:p>
    <w:p w:rsidR="004F3B7A" w:rsidRPr="00C32185" w:rsidRDefault="004F3B7A" w:rsidP="0020779C">
      <w:pPr>
        <w:shd w:val="clear" w:color="auto" w:fill="FFFFFF"/>
        <w:tabs>
          <w:tab w:val="left" w:pos="828"/>
          <w:tab w:val="left" w:pos="1086"/>
          <w:tab w:val="num" w:pos="1177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iCs/>
          <w:kern w:val="2"/>
        </w:rPr>
      </w:pPr>
      <w:r>
        <w:rPr>
          <w:rFonts w:ascii="Times New Roman" w:hAnsi="Times New Roman" w:cs="Times New Roman"/>
        </w:rPr>
        <w:t xml:space="preserve">3.6. </w:t>
      </w:r>
      <w:r w:rsidRPr="00C32185">
        <w:rPr>
          <w:rFonts w:ascii="Times New Roman" w:hAnsi="Times New Roman" w:cs="Times New Roman"/>
        </w:rPr>
        <w:t xml:space="preserve">Регистрацию опоздавшего участника (или группы участников) до 11.00 осуществляет регистратор, в случае более длительного опоздания участника (или группы участников) регистрацию осуществляет руководитель ППО. </w:t>
      </w:r>
      <w:r w:rsidRPr="00C32185">
        <w:rPr>
          <w:rFonts w:ascii="Times New Roman" w:hAnsi="Times New Roman" w:cs="Times New Roman"/>
          <w:kern w:val="2"/>
        </w:rPr>
        <w:t xml:space="preserve">Опоздавший участник допускается к выполнению олимпиадных заданий, </w:t>
      </w:r>
      <w:r w:rsidRPr="00C32185">
        <w:rPr>
          <w:rFonts w:ascii="Times New Roman" w:hAnsi="Times New Roman" w:cs="Times New Roman"/>
          <w:iCs/>
          <w:kern w:val="2"/>
        </w:rPr>
        <w:t>продолжительность времени выполнения олимпиадных заданий сокращается на время опоздания.</w:t>
      </w:r>
    </w:p>
    <w:p w:rsidR="004F3B7A" w:rsidRPr="00C32185" w:rsidRDefault="004F3B7A" w:rsidP="0020779C">
      <w:pPr>
        <w:tabs>
          <w:tab w:val="left" w:pos="1086"/>
          <w:tab w:val="num" w:pos="1177"/>
        </w:tabs>
        <w:ind w:firstLine="724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3.7. </w:t>
      </w:r>
      <w:r w:rsidRPr="00C32185">
        <w:rPr>
          <w:rFonts w:ascii="Times New Roman" w:hAnsi="Times New Roman" w:cs="Times New Roman"/>
          <w:kern w:val="2"/>
        </w:rPr>
        <w:t xml:space="preserve">Руководитель ППО и опоздавший участник подписывают акт допуска к выполнению олимпиадных заданий. </w:t>
      </w:r>
    </w:p>
    <w:p w:rsidR="004F3B7A" w:rsidRPr="00C32185" w:rsidRDefault="004F3B7A" w:rsidP="0020779C">
      <w:pPr>
        <w:tabs>
          <w:tab w:val="left" w:pos="1086"/>
          <w:tab w:val="num" w:pos="1177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</w:t>
      </w:r>
      <w:r w:rsidRPr="00C32185">
        <w:rPr>
          <w:rFonts w:ascii="Times New Roman" w:hAnsi="Times New Roman" w:cs="Times New Roman"/>
        </w:rPr>
        <w:t xml:space="preserve"> По окончании процедуры регистрации регистратор сдает регистрационные листы руководителю ППО.</w:t>
      </w:r>
    </w:p>
    <w:p w:rsidR="004F3B7A" w:rsidRDefault="004F3B7A" w:rsidP="00C3218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4" w:name="bookmark5"/>
    </w:p>
    <w:p w:rsidR="004F3B7A" w:rsidRPr="00C32185" w:rsidRDefault="004F3B7A" w:rsidP="00C3218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32185">
        <w:rPr>
          <w:rFonts w:ascii="Times New Roman" w:hAnsi="Times New Roman" w:cs="Times New Roman"/>
          <w:b/>
        </w:rPr>
        <w:t xml:space="preserve">4. </w:t>
      </w:r>
      <w:r w:rsidRPr="00C32185">
        <w:rPr>
          <w:rFonts w:ascii="Times New Roman" w:hAnsi="Times New Roman" w:cs="Times New Roman"/>
          <w:b/>
          <w:bCs/>
          <w:kern w:val="2"/>
        </w:rPr>
        <w:t xml:space="preserve">Организация </w:t>
      </w:r>
      <w:r w:rsidRPr="00C32185">
        <w:rPr>
          <w:rFonts w:ascii="Times New Roman" w:hAnsi="Times New Roman" w:cs="Times New Roman"/>
          <w:b/>
        </w:rPr>
        <w:t>и проведение окружного этапа олимпиады</w:t>
      </w:r>
      <w:bookmarkEnd w:id="4"/>
    </w:p>
    <w:p w:rsidR="004F3B7A" w:rsidRPr="00C32185" w:rsidRDefault="004F3B7A" w:rsidP="007B2FAB">
      <w:pPr>
        <w:numPr>
          <w:ilvl w:val="1"/>
          <w:numId w:val="14"/>
        </w:numPr>
        <w:tabs>
          <w:tab w:val="clear" w:pos="360"/>
          <w:tab w:val="num" w:pos="1086"/>
          <w:tab w:val="num" w:pos="2160"/>
        </w:tabs>
        <w:autoSpaceDE w:val="0"/>
        <w:autoSpaceDN w:val="0"/>
        <w:adjustRightInd w:val="0"/>
        <w:ind w:left="0" w:firstLine="724"/>
        <w:jc w:val="both"/>
        <w:rPr>
          <w:rFonts w:ascii="Times New Roman" w:hAnsi="Times New Roman" w:cs="Times New Roman"/>
          <w:iCs/>
          <w:kern w:val="2"/>
        </w:rPr>
      </w:pPr>
      <w:r w:rsidRPr="00C32185">
        <w:rPr>
          <w:rFonts w:ascii="Times New Roman" w:hAnsi="Times New Roman" w:cs="Times New Roman"/>
          <w:iCs/>
          <w:kern w:val="2"/>
        </w:rPr>
        <w:t>Олимпиада проводится в спокойной и доброжелательной обстановке.</w:t>
      </w:r>
    </w:p>
    <w:p w:rsidR="004F3B7A" w:rsidRPr="00C32185" w:rsidRDefault="004F3B7A" w:rsidP="007B2FAB">
      <w:pPr>
        <w:numPr>
          <w:ilvl w:val="1"/>
          <w:numId w:val="14"/>
        </w:numPr>
        <w:tabs>
          <w:tab w:val="clear" w:pos="360"/>
          <w:tab w:val="num" w:pos="1086"/>
          <w:tab w:val="num" w:pos="2160"/>
        </w:tabs>
        <w:ind w:left="0" w:firstLine="724"/>
        <w:jc w:val="both"/>
        <w:rPr>
          <w:rFonts w:ascii="Times New Roman" w:hAnsi="Times New Roman" w:cs="Times New Roman"/>
        </w:rPr>
      </w:pPr>
      <w:r w:rsidRPr="00C32185">
        <w:rPr>
          <w:rFonts w:ascii="Times New Roman" w:hAnsi="Times New Roman" w:cs="Times New Roman"/>
        </w:rPr>
        <w:t xml:space="preserve">Начало олимпиады в 10.00. Участники и сопровождающие их лица должны прибыть на место проведения тура окружного этапа олимпиады не </w:t>
      </w:r>
      <w:proofErr w:type="gramStart"/>
      <w:r w:rsidRPr="00C32185">
        <w:rPr>
          <w:rFonts w:ascii="Times New Roman" w:hAnsi="Times New Roman" w:cs="Times New Roman"/>
        </w:rPr>
        <w:t>позднее</w:t>
      </w:r>
      <w:proofErr w:type="gramEnd"/>
      <w:r w:rsidRPr="00C32185">
        <w:rPr>
          <w:rFonts w:ascii="Times New Roman" w:hAnsi="Times New Roman" w:cs="Times New Roman"/>
        </w:rPr>
        <w:t xml:space="preserve"> чем за 30 минут до начала олимпиады.</w:t>
      </w:r>
    </w:p>
    <w:p w:rsidR="004F3B7A" w:rsidRPr="00C32185" w:rsidRDefault="004F3B7A" w:rsidP="007B2FAB">
      <w:pPr>
        <w:numPr>
          <w:ilvl w:val="1"/>
          <w:numId w:val="14"/>
        </w:numPr>
        <w:tabs>
          <w:tab w:val="clear" w:pos="360"/>
          <w:tab w:val="num" w:pos="1086"/>
          <w:tab w:val="num" w:pos="2160"/>
        </w:tabs>
        <w:autoSpaceDE w:val="0"/>
        <w:autoSpaceDN w:val="0"/>
        <w:adjustRightInd w:val="0"/>
        <w:ind w:left="0" w:firstLine="724"/>
        <w:jc w:val="both"/>
        <w:rPr>
          <w:rFonts w:ascii="Times New Roman" w:hAnsi="Times New Roman" w:cs="Times New Roman"/>
          <w:kern w:val="2"/>
        </w:rPr>
      </w:pPr>
      <w:proofErr w:type="gramStart"/>
      <w:r w:rsidRPr="00C32185">
        <w:rPr>
          <w:rFonts w:ascii="Times New Roman" w:hAnsi="Times New Roman" w:cs="Times New Roman"/>
        </w:rPr>
        <w:t xml:space="preserve">Каждый обучающийся, заявивший о своем участии в олимпиаде, или в случае несовершеннолетия участника олимпиады родитель </w:t>
      </w:r>
      <w:hyperlink r:id="rId7" w:history="1">
        <w:r w:rsidRPr="00C32185">
          <w:rPr>
            <w:rFonts w:ascii="Times New Roman" w:hAnsi="Times New Roman" w:cs="Times New Roman"/>
          </w:rPr>
          <w:t>(законный представитель)</w:t>
        </w:r>
      </w:hyperlink>
      <w:r w:rsidRPr="00C32185">
        <w:rPr>
          <w:rFonts w:ascii="Times New Roman" w:hAnsi="Times New Roman" w:cs="Times New Roman"/>
        </w:rPr>
        <w:t xml:space="preserve"> до начала участия в олимпиаде в письменной форме подтверждает ознакомление с Положением о проведении всероссийской олимпиады школьников и представляет согласие на сбор, хранение, использование, распространение (передачу) и публикацию персональных данных, а также олимпиадной работы, в том числе в сети Интернет. </w:t>
      </w:r>
      <w:proofErr w:type="gramEnd"/>
    </w:p>
    <w:p w:rsidR="004F3B7A" w:rsidRPr="00C32185" w:rsidRDefault="004F3B7A" w:rsidP="00AF5B3F">
      <w:pPr>
        <w:numPr>
          <w:ilvl w:val="1"/>
          <w:numId w:val="14"/>
        </w:numPr>
        <w:tabs>
          <w:tab w:val="clear" w:pos="360"/>
          <w:tab w:val="num" w:pos="1276"/>
          <w:tab w:val="num" w:pos="2160"/>
        </w:tabs>
        <w:autoSpaceDE w:val="0"/>
        <w:autoSpaceDN w:val="0"/>
        <w:adjustRightInd w:val="0"/>
        <w:ind w:left="0" w:firstLine="724"/>
        <w:jc w:val="both"/>
        <w:rPr>
          <w:rFonts w:ascii="Times New Roman" w:hAnsi="Times New Roman" w:cs="Times New Roman"/>
          <w:kern w:val="2"/>
        </w:rPr>
      </w:pPr>
      <w:r w:rsidRPr="00C32185">
        <w:rPr>
          <w:rFonts w:ascii="Times New Roman" w:hAnsi="Times New Roman" w:cs="Times New Roman"/>
          <w:kern w:val="2"/>
        </w:rPr>
        <w:t>Проведение окружного этапа олимпиады в ППО обеспечивают: руководитель ППО, регистраторы, организаторы в аудиториях, дежурные по рекреации.</w:t>
      </w:r>
    </w:p>
    <w:p w:rsidR="004F3B7A" w:rsidRPr="00C32185" w:rsidRDefault="004F3B7A" w:rsidP="00AF5B3F">
      <w:pPr>
        <w:numPr>
          <w:ilvl w:val="1"/>
          <w:numId w:val="14"/>
        </w:numPr>
        <w:tabs>
          <w:tab w:val="clear" w:pos="360"/>
          <w:tab w:val="num" w:pos="1276"/>
          <w:tab w:val="num" w:pos="2160"/>
        </w:tabs>
        <w:autoSpaceDE w:val="0"/>
        <w:autoSpaceDN w:val="0"/>
        <w:adjustRightInd w:val="0"/>
        <w:ind w:left="0" w:firstLine="724"/>
        <w:jc w:val="both"/>
        <w:rPr>
          <w:rFonts w:ascii="Times New Roman" w:hAnsi="Times New Roman" w:cs="Times New Roman"/>
          <w:kern w:val="2"/>
        </w:rPr>
      </w:pPr>
      <w:r w:rsidRPr="00C32185">
        <w:rPr>
          <w:rFonts w:ascii="Times New Roman" w:hAnsi="Times New Roman" w:cs="Times New Roman"/>
          <w:kern w:val="2"/>
        </w:rPr>
        <w:t>В ППО вправе присутствовать члены оргкомитета окружного этапа олимпиады, члены жюри, а также граждане, аккредитованные в качестве общественных наблюдателей в порядке, утверждаемом Минобрнауки России.</w:t>
      </w:r>
    </w:p>
    <w:p w:rsidR="004F3B7A" w:rsidRPr="00C32185" w:rsidRDefault="004F3B7A" w:rsidP="00AF5B3F">
      <w:pPr>
        <w:numPr>
          <w:ilvl w:val="1"/>
          <w:numId w:val="14"/>
        </w:numPr>
        <w:tabs>
          <w:tab w:val="clear" w:pos="360"/>
          <w:tab w:val="num" w:pos="1276"/>
          <w:tab w:val="num" w:pos="2160"/>
        </w:tabs>
        <w:ind w:left="0" w:firstLine="724"/>
        <w:jc w:val="both"/>
        <w:rPr>
          <w:rFonts w:ascii="Times New Roman" w:hAnsi="Times New Roman" w:cs="Times New Roman"/>
        </w:rPr>
      </w:pPr>
      <w:r w:rsidRPr="00C32185">
        <w:rPr>
          <w:rFonts w:ascii="Times New Roman" w:hAnsi="Times New Roman" w:cs="Times New Roman"/>
        </w:rPr>
        <w:t xml:space="preserve">Все участники окружного этапа олимпиады в обязательном порядке проходят процедуру регистрации, указанную в разделе 3 «Порядок регистрации». </w:t>
      </w:r>
    </w:p>
    <w:p w:rsidR="004F3B7A" w:rsidRPr="00C32185" w:rsidRDefault="004F3B7A" w:rsidP="00AF5B3F">
      <w:pPr>
        <w:numPr>
          <w:ilvl w:val="1"/>
          <w:numId w:val="14"/>
        </w:numPr>
        <w:tabs>
          <w:tab w:val="clear" w:pos="360"/>
          <w:tab w:val="num" w:pos="1276"/>
          <w:tab w:val="num" w:pos="2160"/>
        </w:tabs>
        <w:ind w:left="0" w:firstLine="724"/>
        <w:jc w:val="both"/>
        <w:rPr>
          <w:rFonts w:ascii="Times New Roman" w:hAnsi="Times New Roman" w:cs="Times New Roman"/>
        </w:rPr>
      </w:pPr>
      <w:r w:rsidRPr="00C32185">
        <w:rPr>
          <w:rFonts w:ascii="Times New Roman" w:hAnsi="Times New Roman" w:cs="Times New Roman"/>
        </w:rPr>
        <w:t>Замена участников, заявленных для участия в окружном этапе олимпиады, в случае болезни или прочих непредвиденных ситуаций на других участников запрещается.</w:t>
      </w:r>
    </w:p>
    <w:p w:rsidR="004F3B7A" w:rsidRPr="00C32185" w:rsidRDefault="004F3B7A" w:rsidP="00AF5B3F">
      <w:pPr>
        <w:numPr>
          <w:ilvl w:val="1"/>
          <w:numId w:val="14"/>
        </w:numPr>
        <w:tabs>
          <w:tab w:val="clear" w:pos="360"/>
          <w:tab w:val="num" w:pos="1276"/>
          <w:tab w:val="num" w:pos="2160"/>
        </w:tabs>
        <w:ind w:left="0" w:firstLine="724"/>
        <w:jc w:val="both"/>
        <w:rPr>
          <w:rFonts w:ascii="Times New Roman" w:hAnsi="Times New Roman" w:cs="Times New Roman"/>
        </w:rPr>
      </w:pPr>
      <w:r w:rsidRPr="00C32185">
        <w:rPr>
          <w:rFonts w:ascii="Times New Roman" w:hAnsi="Times New Roman" w:cs="Times New Roman"/>
        </w:rPr>
        <w:lastRenderedPageBreak/>
        <w:t>После регистрации участники проходят в аудитории, предназначенные для проведения тура окружного этапа олимпиады, в соответствии с планом рассадки. Участники рассаживаются по одному человеку за парту (нахождение за одной партой допускается при условии, что два участника являются учащимися из разных школ, разных параллелей и выполняют разные задания).</w:t>
      </w:r>
    </w:p>
    <w:p w:rsidR="004F3B7A" w:rsidRPr="00C32185" w:rsidRDefault="004F3B7A" w:rsidP="00AF5B3F">
      <w:pPr>
        <w:numPr>
          <w:ilvl w:val="1"/>
          <w:numId w:val="14"/>
        </w:numPr>
        <w:tabs>
          <w:tab w:val="clear" w:pos="360"/>
          <w:tab w:val="num" w:pos="1276"/>
          <w:tab w:val="num" w:pos="2160"/>
        </w:tabs>
        <w:ind w:left="0" w:firstLine="724"/>
        <w:jc w:val="both"/>
        <w:rPr>
          <w:rFonts w:ascii="Times New Roman" w:hAnsi="Times New Roman" w:cs="Times New Roman"/>
        </w:rPr>
      </w:pPr>
      <w:r w:rsidRPr="00C32185">
        <w:rPr>
          <w:rFonts w:ascii="Times New Roman" w:hAnsi="Times New Roman" w:cs="Times New Roman"/>
        </w:rPr>
        <w:t>Все участники должны прослушать инструктаж о правилах проведения окружного этапа олимпиады (далее - инструктаж), который проводит организатор в аудитории.</w:t>
      </w:r>
    </w:p>
    <w:p w:rsidR="004F3B7A" w:rsidRPr="00C32185" w:rsidRDefault="004F3B7A" w:rsidP="007B2FAB">
      <w:pPr>
        <w:numPr>
          <w:ilvl w:val="1"/>
          <w:numId w:val="14"/>
        </w:numPr>
        <w:tabs>
          <w:tab w:val="clear" w:pos="360"/>
          <w:tab w:val="num" w:pos="1086"/>
        </w:tabs>
        <w:ind w:left="0" w:firstLine="724"/>
        <w:jc w:val="both"/>
        <w:rPr>
          <w:rFonts w:ascii="Times New Roman" w:hAnsi="Times New Roman" w:cs="Times New Roman"/>
        </w:rPr>
      </w:pPr>
      <w:r w:rsidRPr="00C32185">
        <w:rPr>
          <w:rFonts w:ascii="Times New Roman" w:hAnsi="Times New Roman" w:cs="Times New Roman"/>
        </w:rPr>
        <w:t>После инструктажа участник тура окружного этапа олимпиады под руководством организатора в ауд</w:t>
      </w:r>
      <w:r w:rsidR="004B30B6">
        <w:rPr>
          <w:rFonts w:ascii="Times New Roman" w:hAnsi="Times New Roman" w:cs="Times New Roman"/>
        </w:rPr>
        <w:t>итории оформляет титульный лист. Организатор собирает оформленные титульные листы</w:t>
      </w:r>
      <w:proofErr w:type="gramStart"/>
      <w:r w:rsidR="004B30B6">
        <w:rPr>
          <w:rFonts w:ascii="Times New Roman" w:hAnsi="Times New Roman" w:cs="Times New Roman"/>
        </w:rPr>
        <w:t>.У</w:t>
      </w:r>
      <w:proofErr w:type="gramEnd"/>
      <w:r w:rsidR="004B30B6">
        <w:rPr>
          <w:rFonts w:ascii="Times New Roman" w:hAnsi="Times New Roman" w:cs="Times New Roman"/>
        </w:rPr>
        <w:t xml:space="preserve">частник </w:t>
      </w:r>
      <w:r w:rsidRPr="00C32185">
        <w:rPr>
          <w:rFonts w:ascii="Times New Roman" w:hAnsi="Times New Roman" w:cs="Times New Roman"/>
        </w:rPr>
        <w:t xml:space="preserve">получает индивидуальные комплекты заданий. На каждом листе черновика участники проставляют слово «ЧЕРНОВИК». </w:t>
      </w:r>
      <w:r w:rsidRPr="004B30B6">
        <w:rPr>
          <w:rFonts w:ascii="Times New Roman" w:hAnsi="Times New Roman" w:cs="Times New Roman"/>
        </w:rPr>
        <w:t xml:space="preserve">По окончании работы </w:t>
      </w:r>
      <w:r w:rsidR="004B30B6" w:rsidRPr="004B30B6">
        <w:rPr>
          <w:rFonts w:ascii="Times New Roman" w:hAnsi="Times New Roman" w:cs="Times New Roman"/>
        </w:rPr>
        <w:t xml:space="preserve">организатор вкладывает в оформленный титульный лист </w:t>
      </w:r>
      <w:r w:rsidRPr="004B30B6">
        <w:rPr>
          <w:rFonts w:ascii="Times New Roman" w:hAnsi="Times New Roman" w:cs="Times New Roman"/>
        </w:rPr>
        <w:t xml:space="preserve">листы с ответами </w:t>
      </w:r>
      <w:r w:rsidR="004B30B6" w:rsidRPr="004B30B6">
        <w:rPr>
          <w:rFonts w:ascii="Times New Roman" w:hAnsi="Times New Roman" w:cs="Times New Roman"/>
        </w:rPr>
        <w:t xml:space="preserve">участника, </w:t>
      </w:r>
      <w:r w:rsidR="00543141" w:rsidRPr="004B30B6">
        <w:rPr>
          <w:rFonts w:ascii="Times New Roman" w:hAnsi="Times New Roman" w:cs="Times New Roman"/>
        </w:rPr>
        <w:t xml:space="preserve">также </w:t>
      </w:r>
      <w:r w:rsidRPr="004B30B6">
        <w:rPr>
          <w:rFonts w:ascii="Times New Roman" w:hAnsi="Times New Roman" w:cs="Times New Roman"/>
        </w:rPr>
        <w:t xml:space="preserve">организатору </w:t>
      </w:r>
      <w:r w:rsidR="00543141" w:rsidRPr="004B30B6">
        <w:rPr>
          <w:rFonts w:ascii="Times New Roman" w:hAnsi="Times New Roman" w:cs="Times New Roman"/>
        </w:rPr>
        <w:t>сдаются черновики и бланки</w:t>
      </w:r>
      <w:r w:rsidRPr="004B30B6">
        <w:rPr>
          <w:rFonts w:ascii="Times New Roman" w:hAnsi="Times New Roman" w:cs="Times New Roman"/>
        </w:rPr>
        <w:t xml:space="preserve"> заданий</w:t>
      </w:r>
      <w:r w:rsidR="004B30B6">
        <w:rPr>
          <w:rFonts w:ascii="Times New Roman" w:hAnsi="Times New Roman" w:cs="Times New Roman"/>
        </w:rPr>
        <w:t xml:space="preserve"> (без ответов)</w:t>
      </w:r>
      <w:r w:rsidRPr="00C32185">
        <w:rPr>
          <w:rFonts w:ascii="Times New Roman" w:hAnsi="Times New Roman" w:cs="Times New Roman"/>
        </w:rPr>
        <w:t>.</w:t>
      </w:r>
    </w:p>
    <w:p w:rsidR="004F3B7A" w:rsidRPr="00C32185" w:rsidRDefault="004F3B7A" w:rsidP="007B2FAB">
      <w:pPr>
        <w:numPr>
          <w:ilvl w:val="1"/>
          <w:numId w:val="14"/>
        </w:numPr>
        <w:tabs>
          <w:tab w:val="clear" w:pos="360"/>
          <w:tab w:val="num" w:pos="1086"/>
        </w:tabs>
        <w:ind w:left="0" w:firstLine="724"/>
        <w:jc w:val="both"/>
        <w:rPr>
          <w:rFonts w:ascii="Times New Roman" w:hAnsi="Times New Roman" w:cs="Times New Roman"/>
        </w:rPr>
      </w:pPr>
      <w:r w:rsidRPr="00C32185">
        <w:rPr>
          <w:rFonts w:ascii="Times New Roman" w:hAnsi="Times New Roman" w:cs="Times New Roman"/>
        </w:rPr>
        <w:t>Отсчет времени выполнения работы начинается, когда все участники олимпиады прослушали инструктаж и получили все необ</w:t>
      </w:r>
      <w:r w:rsidR="00167BB4">
        <w:rPr>
          <w:rFonts w:ascii="Times New Roman" w:hAnsi="Times New Roman" w:cs="Times New Roman"/>
        </w:rPr>
        <w:t>ходимые материалы</w:t>
      </w:r>
      <w:r w:rsidRPr="00C32185">
        <w:rPr>
          <w:rFonts w:ascii="Times New Roman" w:hAnsi="Times New Roman" w:cs="Times New Roman"/>
        </w:rPr>
        <w:t>. Если начало олимпиады задерживается по техническим причинам, время задержки компенсируется.</w:t>
      </w:r>
    </w:p>
    <w:p w:rsidR="004F3B7A" w:rsidRPr="00C32185" w:rsidRDefault="004F3B7A" w:rsidP="007B2FAB">
      <w:pPr>
        <w:numPr>
          <w:ilvl w:val="1"/>
          <w:numId w:val="14"/>
        </w:numPr>
        <w:shd w:val="clear" w:color="auto" w:fill="FFFFFF"/>
        <w:tabs>
          <w:tab w:val="clear" w:pos="360"/>
          <w:tab w:val="left" w:pos="972"/>
          <w:tab w:val="num" w:pos="1086"/>
        </w:tabs>
        <w:ind w:left="0" w:firstLine="724"/>
        <w:jc w:val="both"/>
        <w:rPr>
          <w:rFonts w:ascii="Times New Roman" w:hAnsi="Times New Roman" w:cs="Times New Roman"/>
          <w:kern w:val="2"/>
        </w:rPr>
      </w:pPr>
      <w:r w:rsidRPr="00C32185">
        <w:rPr>
          <w:rFonts w:ascii="Times New Roman" w:hAnsi="Times New Roman" w:cs="Times New Roman"/>
          <w:kern w:val="2"/>
        </w:rPr>
        <w:t>Общее время выполнения заданий по каждой предметной области и каждой возрастной  параллели регулируется требованиями центральной и региональной предметно-методических комиссий всероссийской олимпиады школьников по предмету.</w:t>
      </w:r>
    </w:p>
    <w:p w:rsidR="004F3B7A" w:rsidRPr="00C32185" w:rsidRDefault="004F3B7A" w:rsidP="007B2FAB">
      <w:pPr>
        <w:numPr>
          <w:ilvl w:val="1"/>
          <w:numId w:val="14"/>
        </w:numPr>
        <w:tabs>
          <w:tab w:val="clear" w:pos="360"/>
          <w:tab w:val="num" w:pos="1086"/>
        </w:tabs>
        <w:ind w:left="0" w:firstLine="724"/>
        <w:jc w:val="both"/>
        <w:rPr>
          <w:rFonts w:ascii="Times New Roman" w:hAnsi="Times New Roman" w:cs="Times New Roman"/>
        </w:rPr>
      </w:pPr>
      <w:r w:rsidRPr="00C32185">
        <w:rPr>
          <w:rFonts w:ascii="Times New Roman" w:hAnsi="Times New Roman" w:cs="Times New Roman"/>
        </w:rPr>
        <w:t>Получив индивидуальные комплекты заданий, чистые листы для записи ответов и черновики, участник окружного этапа олимпиады не должен подписывать листы для ответов, черновики и указывать на них свои личные данные.</w:t>
      </w:r>
    </w:p>
    <w:p w:rsidR="004F3B7A" w:rsidRPr="00C32185" w:rsidRDefault="004F3B7A" w:rsidP="007B2FAB">
      <w:pPr>
        <w:numPr>
          <w:ilvl w:val="1"/>
          <w:numId w:val="14"/>
        </w:numPr>
        <w:tabs>
          <w:tab w:val="clear" w:pos="360"/>
          <w:tab w:val="num" w:pos="1086"/>
        </w:tabs>
        <w:ind w:left="0" w:firstLine="724"/>
        <w:jc w:val="both"/>
        <w:rPr>
          <w:rFonts w:ascii="Times New Roman" w:hAnsi="Times New Roman" w:cs="Times New Roman"/>
        </w:rPr>
      </w:pPr>
      <w:r w:rsidRPr="00C32185">
        <w:rPr>
          <w:rFonts w:ascii="Times New Roman" w:hAnsi="Times New Roman" w:cs="Times New Roman"/>
        </w:rPr>
        <w:t xml:space="preserve">Для работы участникам необходимо иметь при себе </w:t>
      </w:r>
      <w:r w:rsidR="00660F5C">
        <w:rPr>
          <w:rFonts w:ascii="Times New Roman" w:hAnsi="Times New Roman" w:cs="Times New Roman"/>
        </w:rPr>
        <w:t>черную гелевую, капилярную ручку.</w:t>
      </w:r>
      <w:r w:rsidRPr="00C32185">
        <w:rPr>
          <w:rFonts w:ascii="Times New Roman" w:hAnsi="Times New Roman" w:cs="Times New Roman"/>
        </w:rPr>
        <w:t xml:space="preserve"> Запрещается использование для записи ручек с </w:t>
      </w:r>
      <w:r w:rsidR="00660F5C">
        <w:rPr>
          <w:rFonts w:ascii="Times New Roman" w:hAnsi="Times New Roman" w:cs="Times New Roman"/>
        </w:rPr>
        <w:t xml:space="preserve">иными </w:t>
      </w:r>
      <w:r w:rsidRPr="00C32185">
        <w:rPr>
          <w:rFonts w:ascii="Times New Roman" w:hAnsi="Times New Roman" w:cs="Times New Roman"/>
        </w:rPr>
        <w:t>чернилами.</w:t>
      </w:r>
    </w:p>
    <w:p w:rsidR="004F3B7A" w:rsidRPr="00C32185" w:rsidRDefault="004F3B7A" w:rsidP="007B2FAB">
      <w:pPr>
        <w:tabs>
          <w:tab w:val="num" w:pos="1086"/>
          <w:tab w:val="num" w:pos="1177"/>
        </w:tabs>
        <w:ind w:firstLine="724"/>
        <w:jc w:val="both"/>
        <w:rPr>
          <w:rFonts w:ascii="Times New Roman" w:hAnsi="Times New Roman" w:cs="Times New Roman"/>
        </w:rPr>
      </w:pPr>
      <w:r w:rsidRPr="00C32185">
        <w:rPr>
          <w:rFonts w:ascii="Times New Roman" w:hAnsi="Times New Roman" w:cs="Times New Roman"/>
        </w:rPr>
        <w:t>Участникам позволяется использование своихписьменных и измерительных принадлежностей (карандаш, циркуль, линейка, резинка, непрограммируемый калькулятор, клей), если эта возможность предусмотрена в требованиях центральных предметно-методических комиссий.</w:t>
      </w:r>
    </w:p>
    <w:p w:rsidR="004F3B7A" w:rsidRPr="00C32185" w:rsidRDefault="004F3B7A" w:rsidP="007B2FAB">
      <w:pPr>
        <w:tabs>
          <w:tab w:val="num" w:pos="1086"/>
          <w:tab w:val="num" w:pos="1177"/>
        </w:tabs>
        <w:ind w:firstLine="724"/>
        <w:jc w:val="both"/>
        <w:rPr>
          <w:rFonts w:ascii="Times New Roman" w:hAnsi="Times New Roman" w:cs="Times New Roman"/>
        </w:rPr>
      </w:pPr>
      <w:r w:rsidRPr="00C32185">
        <w:rPr>
          <w:rFonts w:ascii="Times New Roman" w:hAnsi="Times New Roman" w:cs="Times New Roman"/>
        </w:rPr>
        <w:t>Участникам разрешается взять в аудиторию прохладительные напитки в прозрачной упаковке и шоколад.</w:t>
      </w:r>
    </w:p>
    <w:p w:rsidR="004F3B7A" w:rsidRPr="00C32185" w:rsidRDefault="004F3B7A" w:rsidP="007B2FAB">
      <w:pPr>
        <w:numPr>
          <w:ilvl w:val="1"/>
          <w:numId w:val="14"/>
        </w:numPr>
        <w:tabs>
          <w:tab w:val="clear" w:pos="360"/>
          <w:tab w:val="num" w:pos="1086"/>
        </w:tabs>
        <w:ind w:left="0" w:firstLine="724"/>
        <w:jc w:val="both"/>
        <w:rPr>
          <w:rFonts w:ascii="Times New Roman" w:hAnsi="Times New Roman" w:cs="Times New Roman"/>
        </w:rPr>
      </w:pPr>
      <w:r w:rsidRPr="00C32185">
        <w:rPr>
          <w:rFonts w:ascii="Times New Roman" w:hAnsi="Times New Roman" w:cs="Times New Roman"/>
        </w:rPr>
        <w:t>Участникам окружного этапа олимпиады запрещается пользоваться справочными материалами, словарями, учебно-методической литературой, средствами мобильной связи, электронными книгами, фотоаппаратами, программируемыми калькуляторами или переносными компьютерами и т.д. (далее - не разрешенные к использованию предметы). В процессе работы участники могут попросить дополнительные листы для ответов (листы для чистовиков и черновиков выдаются организаторами в аудитории).</w:t>
      </w:r>
    </w:p>
    <w:p w:rsidR="004F3B7A" w:rsidRPr="00C32185" w:rsidRDefault="004F3B7A" w:rsidP="007B2FAB">
      <w:pPr>
        <w:numPr>
          <w:ilvl w:val="1"/>
          <w:numId w:val="14"/>
        </w:numPr>
        <w:shd w:val="clear" w:color="auto" w:fill="FFFFFF"/>
        <w:tabs>
          <w:tab w:val="clear" w:pos="360"/>
          <w:tab w:val="num" w:pos="1086"/>
        </w:tabs>
        <w:autoSpaceDE w:val="0"/>
        <w:autoSpaceDN w:val="0"/>
        <w:adjustRightInd w:val="0"/>
        <w:ind w:left="0" w:firstLine="724"/>
        <w:jc w:val="both"/>
        <w:rPr>
          <w:rFonts w:ascii="Times New Roman" w:hAnsi="Times New Roman" w:cs="Times New Roman"/>
          <w:kern w:val="2"/>
        </w:rPr>
      </w:pPr>
      <w:r w:rsidRPr="00C32185">
        <w:rPr>
          <w:rFonts w:ascii="Times New Roman" w:hAnsi="Times New Roman" w:cs="Times New Roman"/>
          <w:kern w:val="2"/>
        </w:rPr>
        <w:t>Все не разрешенные к использованию предметы должны быть сложены в сумки или пакеты и оставлены в специально отведенном месте в аудитории. Мобильные телефоны и другие электронные средства должны быть отключены.</w:t>
      </w:r>
    </w:p>
    <w:p w:rsidR="004F3B7A" w:rsidRPr="00C32185" w:rsidRDefault="004F3B7A" w:rsidP="007B2FAB">
      <w:pPr>
        <w:numPr>
          <w:ilvl w:val="1"/>
          <w:numId w:val="14"/>
        </w:numPr>
        <w:shd w:val="clear" w:color="auto" w:fill="FFFFFF"/>
        <w:tabs>
          <w:tab w:val="clear" w:pos="360"/>
          <w:tab w:val="num" w:pos="1086"/>
        </w:tabs>
        <w:autoSpaceDE w:val="0"/>
        <w:autoSpaceDN w:val="0"/>
        <w:adjustRightInd w:val="0"/>
        <w:ind w:left="0" w:firstLine="724"/>
        <w:jc w:val="both"/>
        <w:rPr>
          <w:rFonts w:ascii="Times New Roman" w:hAnsi="Times New Roman" w:cs="Times New Roman"/>
          <w:kern w:val="2"/>
        </w:rPr>
      </w:pPr>
      <w:r w:rsidRPr="00C32185">
        <w:rPr>
          <w:rFonts w:ascii="Times New Roman" w:hAnsi="Times New Roman" w:cs="Times New Roman"/>
          <w:kern w:val="2"/>
        </w:rPr>
        <w:t xml:space="preserve">В процессе выполнения заданий участникам запрещается общаться между собой, свободно перемещаться по аудитории, обращаться с вопросами к кому-либо, кроме организатора в аудитории. </w:t>
      </w:r>
    </w:p>
    <w:p w:rsidR="004F3B7A" w:rsidRPr="00C32185" w:rsidRDefault="004F3B7A" w:rsidP="007B2FAB">
      <w:pPr>
        <w:numPr>
          <w:ilvl w:val="1"/>
          <w:numId w:val="14"/>
        </w:numPr>
        <w:shd w:val="clear" w:color="auto" w:fill="FFFFFF"/>
        <w:tabs>
          <w:tab w:val="clear" w:pos="360"/>
          <w:tab w:val="num" w:pos="1086"/>
        </w:tabs>
        <w:autoSpaceDE w:val="0"/>
        <w:autoSpaceDN w:val="0"/>
        <w:adjustRightInd w:val="0"/>
        <w:ind w:left="0" w:firstLine="724"/>
        <w:jc w:val="both"/>
        <w:rPr>
          <w:rFonts w:ascii="Times New Roman" w:hAnsi="Times New Roman" w:cs="Times New Roman"/>
          <w:kern w:val="2"/>
        </w:rPr>
      </w:pPr>
      <w:r w:rsidRPr="00C32185">
        <w:rPr>
          <w:rFonts w:ascii="Times New Roman" w:hAnsi="Times New Roman" w:cs="Times New Roman"/>
          <w:iCs/>
          <w:kern w:val="2"/>
        </w:rPr>
        <w:t xml:space="preserve">В случае </w:t>
      </w:r>
      <w:r w:rsidRPr="00C32185">
        <w:rPr>
          <w:rFonts w:ascii="Times New Roman" w:hAnsi="Times New Roman" w:cs="Times New Roman"/>
          <w:kern w:val="2"/>
        </w:rPr>
        <w:t xml:space="preserve">невыполнения участником окружного этапа олимпиады требований пунктов </w:t>
      </w:r>
      <w:r>
        <w:rPr>
          <w:rFonts w:ascii="Times New Roman" w:hAnsi="Times New Roman" w:cs="Times New Roman"/>
          <w:kern w:val="2"/>
        </w:rPr>
        <w:t>4.</w:t>
      </w:r>
      <w:r w:rsidRPr="00C32185">
        <w:rPr>
          <w:rFonts w:ascii="Times New Roman" w:hAnsi="Times New Roman" w:cs="Times New Roman"/>
          <w:kern w:val="2"/>
        </w:rPr>
        <w:t xml:space="preserve">14, </w:t>
      </w:r>
      <w:r>
        <w:rPr>
          <w:rFonts w:ascii="Times New Roman" w:hAnsi="Times New Roman" w:cs="Times New Roman"/>
          <w:kern w:val="2"/>
        </w:rPr>
        <w:t>4.</w:t>
      </w:r>
      <w:r w:rsidRPr="00C32185">
        <w:rPr>
          <w:rFonts w:ascii="Times New Roman" w:hAnsi="Times New Roman" w:cs="Times New Roman"/>
          <w:kern w:val="2"/>
        </w:rPr>
        <w:t xml:space="preserve">15, </w:t>
      </w:r>
      <w:r>
        <w:rPr>
          <w:rFonts w:ascii="Times New Roman" w:hAnsi="Times New Roman" w:cs="Times New Roman"/>
          <w:kern w:val="2"/>
        </w:rPr>
        <w:t>4.</w:t>
      </w:r>
      <w:r w:rsidRPr="00C32185">
        <w:rPr>
          <w:rFonts w:ascii="Times New Roman" w:hAnsi="Times New Roman" w:cs="Times New Roman"/>
          <w:kern w:val="2"/>
        </w:rPr>
        <w:t xml:space="preserve">16, </w:t>
      </w:r>
      <w:r>
        <w:rPr>
          <w:rFonts w:ascii="Times New Roman" w:hAnsi="Times New Roman" w:cs="Times New Roman"/>
          <w:kern w:val="2"/>
        </w:rPr>
        <w:t>4.</w:t>
      </w:r>
      <w:r w:rsidRPr="00C32185">
        <w:rPr>
          <w:rFonts w:ascii="Times New Roman" w:hAnsi="Times New Roman" w:cs="Times New Roman"/>
          <w:kern w:val="2"/>
        </w:rPr>
        <w:t>17 настоящего раздела организатор в аудитории удаляет нарушителя из аудитории</w:t>
      </w:r>
      <w:r w:rsidRPr="00C32185">
        <w:rPr>
          <w:rFonts w:ascii="Times New Roman" w:hAnsi="Times New Roman" w:cs="Times New Roman"/>
          <w:iCs/>
          <w:kern w:val="2"/>
        </w:rPr>
        <w:t>, составив совместно с руководителем ППО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F3B7A" w:rsidRPr="00167BB4" w:rsidRDefault="004F3B7A" w:rsidP="007B2FAB">
      <w:pPr>
        <w:numPr>
          <w:ilvl w:val="1"/>
          <w:numId w:val="13"/>
        </w:numPr>
        <w:shd w:val="clear" w:color="auto" w:fill="FFFFFF"/>
        <w:tabs>
          <w:tab w:val="left" w:pos="878"/>
          <w:tab w:val="num" w:pos="1086"/>
        </w:tabs>
        <w:autoSpaceDE w:val="0"/>
        <w:autoSpaceDN w:val="0"/>
        <w:adjustRightInd w:val="0"/>
        <w:ind w:left="0" w:firstLine="724"/>
        <w:jc w:val="both"/>
        <w:rPr>
          <w:rFonts w:ascii="Times New Roman" w:hAnsi="Times New Roman" w:cs="Times New Roman"/>
          <w:kern w:val="2"/>
        </w:rPr>
      </w:pPr>
      <w:r w:rsidRPr="00C32185">
        <w:rPr>
          <w:rFonts w:ascii="Times New Roman" w:hAnsi="Times New Roman" w:cs="Times New Roman"/>
          <w:kern w:val="2"/>
        </w:rPr>
        <w:t>Во время выполнения задания участник может выходить из аудитории только с разрешения организатора в аудитории обязательно в сопровождении дежурного по рекреации, при этом его работа остается в аудитории</w:t>
      </w:r>
      <w:r w:rsidRPr="00167BB4">
        <w:rPr>
          <w:rFonts w:ascii="Times New Roman" w:hAnsi="Times New Roman" w:cs="Times New Roman"/>
          <w:kern w:val="2"/>
        </w:rPr>
        <w:t>. Запрещается одновременный выход из аудитории двух и более участников.</w:t>
      </w:r>
    </w:p>
    <w:p w:rsidR="004F3B7A" w:rsidRPr="00C32185" w:rsidRDefault="004F3B7A" w:rsidP="007B2FAB">
      <w:pPr>
        <w:numPr>
          <w:ilvl w:val="1"/>
          <w:numId w:val="13"/>
        </w:numPr>
        <w:shd w:val="clear" w:color="auto" w:fill="FFFFFF"/>
        <w:tabs>
          <w:tab w:val="left" w:pos="878"/>
          <w:tab w:val="num" w:pos="1086"/>
        </w:tabs>
        <w:autoSpaceDE w:val="0"/>
        <w:autoSpaceDN w:val="0"/>
        <w:adjustRightInd w:val="0"/>
        <w:ind w:left="0" w:firstLine="724"/>
        <w:jc w:val="both"/>
        <w:rPr>
          <w:rFonts w:ascii="Times New Roman" w:hAnsi="Times New Roman" w:cs="Times New Roman"/>
          <w:kern w:val="2"/>
        </w:rPr>
      </w:pPr>
      <w:r w:rsidRPr="00C32185">
        <w:rPr>
          <w:rFonts w:ascii="Times New Roman" w:hAnsi="Times New Roman" w:cs="Times New Roman"/>
          <w:kern w:val="2"/>
        </w:rPr>
        <w:t xml:space="preserve">Лица, сопровождающие участников, не имеют право подходить к аудиториям, где работают участники, до окончания олимпиады во всех аудиториях. </w:t>
      </w:r>
    </w:p>
    <w:p w:rsidR="004F3B7A" w:rsidRPr="00C32185" w:rsidRDefault="004F3B7A" w:rsidP="007B2FAB">
      <w:pPr>
        <w:tabs>
          <w:tab w:val="num" w:pos="1086"/>
          <w:tab w:val="num" w:pos="1177"/>
        </w:tabs>
        <w:ind w:firstLine="724"/>
        <w:jc w:val="both"/>
        <w:rPr>
          <w:rFonts w:ascii="Times New Roman" w:hAnsi="Times New Roman" w:cs="Times New Roman"/>
        </w:rPr>
      </w:pPr>
      <w:r w:rsidRPr="00C32185">
        <w:rPr>
          <w:rFonts w:ascii="Times New Roman" w:hAnsi="Times New Roman" w:cs="Times New Roman"/>
        </w:rPr>
        <w:t>Участники, досрочно сдавшие свои работы, могут пройти к сопровождающим, но не могут возвращаться к аудиториям. По окончании работы участники покидают аудиторию, сдав организатору в аудитории выданные задания и листы с ответами (чистовики и черновики).</w:t>
      </w:r>
    </w:p>
    <w:p w:rsidR="004F3B7A" w:rsidRPr="00C32185" w:rsidRDefault="004F3B7A" w:rsidP="007B681C">
      <w:pPr>
        <w:numPr>
          <w:ilvl w:val="1"/>
          <w:numId w:val="12"/>
        </w:numPr>
        <w:tabs>
          <w:tab w:val="num" w:pos="1086"/>
        </w:tabs>
        <w:ind w:left="0" w:firstLine="724"/>
        <w:jc w:val="both"/>
        <w:rPr>
          <w:rFonts w:ascii="Times New Roman" w:hAnsi="Times New Roman" w:cs="Times New Roman"/>
        </w:rPr>
      </w:pPr>
      <w:r w:rsidRPr="00C32185">
        <w:rPr>
          <w:rFonts w:ascii="Times New Roman" w:hAnsi="Times New Roman" w:cs="Times New Roman"/>
        </w:rPr>
        <w:t>По окончании времени, отведенного на выполнение олимпиадных заданий, организаторы в аудиториях передают олимпиадные работы участников руководителю ППО.</w:t>
      </w:r>
    </w:p>
    <w:p w:rsidR="004F3B7A" w:rsidRPr="006F308E" w:rsidRDefault="004F3B7A" w:rsidP="006F308E">
      <w:pPr>
        <w:numPr>
          <w:ilvl w:val="1"/>
          <w:numId w:val="12"/>
        </w:numPr>
        <w:shd w:val="clear" w:color="auto" w:fill="FFFFFF"/>
        <w:tabs>
          <w:tab w:val="clear" w:pos="622"/>
          <w:tab w:val="left" w:pos="914"/>
          <w:tab w:val="num" w:pos="1086"/>
        </w:tabs>
        <w:ind w:left="0" w:firstLine="724"/>
        <w:jc w:val="both"/>
        <w:rPr>
          <w:rFonts w:ascii="Times New Roman" w:hAnsi="Times New Roman" w:cs="Times New Roman"/>
          <w:kern w:val="2"/>
        </w:rPr>
      </w:pPr>
      <w:r w:rsidRPr="00C32185">
        <w:rPr>
          <w:rFonts w:ascii="Times New Roman" w:hAnsi="Times New Roman" w:cs="Times New Roman"/>
          <w:kern w:val="2"/>
        </w:rPr>
        <w:t>Проверка олимпиадных работ участников окружного этапа.</w:t>
      </w:r>
    </w:p>
    <w:p w:rsidR="004F3B7A" w:rsidRPr="00C32185" w:rsidRDefault="004F3B7A" w:rsidP="006F2F66">
      <w:pPr>
        <w:tabs>
          <w:tab w:val="num" w:pos="1086"/>
          <w:tab w:val="num" w:pos="1177"/>
        </w:tabs>
        <w:ind w:firstLine="724"/>
        <w:jc w:val="both"/>
        <w:rPr>
          <w:rFonts w:ascii="Times New Roman" w:hAnsi="Times New Roman" w:cs="Times New Roman"/>
          <w:b/>
          <w:kern w:val="2"/>
        </w:rPr>
      </w:pPr>
      <w:r w:rsidRPr="00C32185">
        <w:rPr>
          <w:rFonts w:ascii="Times New Roman" w:hAnsi="Times New Roman" w:cs="Times New Roman"/>
          <w:b/>
          <w:kern w:val="2"/>
        </w:rPr>
        <w:lastRenderedPageBreak/>
        <w:t>В день проведения олимпиады:</w:t>
      </w:r>
    </w:p>
    <w:p w:rsidR="004F3B7A" w:rsidRPr="00C32185" w:rsidRDefault="006F308E" w:rsidP="006F2F66">
      <w:pPr>
        <w:tabs>
          <w:tab w:val="num" w:pos="1086"/>
          <w:tab w:val="num" w:pos="1177"/>
        </w:tabs>
        <w:ind w:firstLine="724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- </w:t>
      </w:r>
      <w:r w:rsidR="004F3B7A" w:rsidRPr="00C32185">
        <w:rPr>
          <w:rFonts w:ascii="Times New Roman" w:hAnsi="Times New Roman" w:cs="Times New Roman"/>
          <w:kern w:val="2"/>
        </w:rPr>
        <w:t xml:space="preserve">работы участников окружного этапа кодируются (обезличиваются) </w:t>
      </w:r>
      <w:proofErr w:type="gramStart"/>
      <w:r w:rsidR="004F3B7A" w:rsidRPr="00C32185">
        <w:rPr>
          <w:rFonts w:ascii="Times New Roman" w:hAnsi="Times New Roman" w:cs="Times New Roman"/>
          <w:kern w:val="2"/>
        </w:rPr>
        <w:t>ответственными</w:t>
      </w:r>
      <w:proofErr w:type="gramEnd"/>
      <w:r w:rsidR="004F3B7A" w:rsidRPr="00C32185">
        <w:rPr>
          <w:rFonts w:ascii="Times New Roman" w:hAnsi="Times New Roman" w:cs="Times New Roman"/>
          <w:kern w:val="2"/>
        </w:rPr>
        <w:t xml:space="preserve"> за кодировку и передаются на хранение в </w:t>
      </w:r>
      <w:r w:rsidR="004F3B7A" w:rsidRPr="00C32185">
        <w:rPr>
          <w:rFonts w:ascii="Times New Roman" w:hAnsi="Times New Roman" w:cs="Times New Roman"/>
        </w:rPr>
        <w:t>уполномоченную организацию на хранение</w:t>
      </w:r>
      <w:r w:rsidR="004F3B7A" w:rsidRPr="00C32185">
        <w:rPr>
          <w:rFonts w:ascii="Times New Roman" w:hAnsi="Times New Roman" w:cs="Times New Roman"/>
          <w:kern w:val="2"/>
        </w:rPr>
        <w:t>;</w:t>
      </w:r>
    </w:p>
    <w:p w:rsidR="004F3B7A" w:rsidRPr="00DD1FAE" w:rsidRDefault="006F308E" w:rsidP="006F2F66">
      <w:pPr>
        <w:tabs>
          <w:tab w:val="num" w:pos="724"/>
          <w:tab w:val="num" w:pos="1086"/>
          <w:tab w:val="num" w:pos="1177"/>
        </w:tabs>
        <w:ind w:firstLine="7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- д</w:t>
      </w:r>
      <w:r w:rsidR="004F3B7A" w:rsidRPr="00DD1FAE">
        <w:rPr>
          <w:rFonts w:ascii="Times New Roman" w:hAnsi="Times New Roman" w:cs="Times New Roman"/>
        </w:rPr>
        <w:t xml:space="preserve">оставку письменных работ участников олимпиады к месту кодирования (обезличивания) работ осуществляет </w:t>
      </w:r>
      <w:r w:rsidR="004F3B7A" w:rsidRPr="00DD1FAE">
        <w:rPr>
          <w:rFonts w:ascii="Times New Roman" w:hAnsi="Times New Roman" w:cs="Times New Roman"/>
          <w:color w:val="auto"/>
        </w:rPr>
        <w:t>руководитель ППО.</w:t>
      </w:r>
    </w:p>
    <w:p w:rsidR="004F3B7A" w:rsidRPr="00DD1FAE" w:rsidRDefault="006F308E" w:rsidP="006F2F66">
      <w:pPr>
        <w:tabs>
          <w:tab w:val="num" w:pos="724"/>
          <w:tab w:val="num" w:pos="1086"/>
          <w:tab w:val="num" w:pos="1177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E1817">
        <w:rPr>
          <w:rFonts w:ascii="Times New Roman" w:hAnsi="Times New Roman" w:cs="Times New Roman"/>
        </w:rPr>
        <w:t>МАОУ</w:t>
      </w:r>
      <w:r w:rsidR="008E1817" w:rsidRPr="00652475">
        <w:rPr>
          <w:rFonts w:ascii="Times New Roman" w:hAnsi="Times New Roman" w:cs="Times New Roman"/>
        </w:rPr>
        <w:t xml:space="preserve"> ДПО Ц</w:t>
      </w:r>
      <w:r w:rsidR="008E1817">
        <w:rPr>
          <w:rFonts w:ascii="Times New Roman" w:hAnsi="Times New Roman" w:cs="Times New Roman"/>
        </w:rPr>
        <w:t>ИТ</w:t>
      </w:r>
      <w:r w:rsidR="004F3B7A" w:rsidRPr="00DD1FAE">
        <w:rPr>
          <w:rFonts w:ascii="Times New Roman" w:hAnsi="Times New Roman" w:cs="Times New Roman"/>
        </w:rPr>
        <w:t>обеспечивает руководителей ППО транспортом для доставки работ, выполненных учащимися, к месту кодирования, определенному приказом департамента образования.</w:t>
      </w:r>
    </w:p>
    <w:p w:rsidR="004F3B7A" w:rsidRPr="00C32185" w:rsidRDefault="004F3B7A" w:rsidP="006F2F66">
      <w:pPr>
        <w:tabs>
          <w:tab w:val="num" w:pos="1086"/>
          <w:tab w:val="num" w:pos="1177"/>
        </w:tabs>
        <w:ind w:firstLine="724"/>
        <w:jc w:val="both"/>
        <w:rPr>
          <w:rFonts w:ascii="Times New Roman" w:hAnsi="Times New Roman" w:cs="Times New Roman"/>
          <w:b/>
          <w:kern w:val="2"/>
        </w:rPr>
      </w:pPr>
      <w:r w:rsidRPr="00DD1FAE">
        <w:rPr>
          <w:rFonts w:ascii="Times New Roman" w:hAnsi="Times New Roman" w:cs="Times New Roman"/>
          <w:b/>
          <w:kern w:val="2"/>
        </w:rPr>
        <w:t>На следующий рабочий день после проведения олимпиады:</w:t>
      </w:r>
    </w:p>
    <w:p w:rsidR="004F3B7A" w:rsidRPr="006F308E" w:rsidRDefault="006F308E" w:rsidP="006F2F66">
      <w:pPr>
        <w:tabs>
          <w:tab w:val="num" w:pos="724"/>
          <w:tab w:val="num" w:pos="1086"/>
          <w:tab w:val="num" w:pos="1177"/>
        </w:tabs>
        <w:ind w:firstLine="72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kern w:val="2"/>
        </w:rPr>
        <w:t>- ж</w:t>
      </w:r>
      <w:r w:rsidR="004F3B7A" w:rsidRPr="00C32185">
        <w:rPr>
          <w:rFonts w:ascii="Times New Roman" w:hAnsi="Times New Roman" w:cs="Times New Roman"/>
          <w:kern w:val="2"/>
        </w:rPr>
        <w:t xml:space="preserve">юри организует проверку </w:t>
      </w:r>
      <w:r w:rsidR="004F3B7A" w:rsidRPr="00C32185">
        <w:rPr>
          <w:rFonts w:ascii="Times New Roman" w:hAnsi="Times New Roman" w:cs="Times New Roman"/>
        </w:rPr>
        <w:t>письменных работ участников</w:t>
      </w:r>
      <w:r w:rsidR="004F3B7A" w:rsidRPr="00C32185">
        <w:rPr>
          <w:rFonts w:ascii="Times New Roman" w:hAnsi="Times New Roman" w:cs="Times New Roman"/>
          <w:kern w:val="2"/>
        </w:rPr>
        <w:t xml:space="preserve"> окружного этапа олимпиады </w:t>
      </w:r>
      <w:r w:rsidR="004F3B7A" w:rsidRPr="00C32185">
        <w:rPr>
          <w:rFonts w:ascii="Times New Roman" w:hAnsi="Times New Roman" w:cs="Times New Roman"/>
        </w:rPr>
        <w:t xml:space="preserve">на базе учреждения, определенного приказом департамента образования. </w:t>
      </w:r>
    </w:p>
    <w:p w:rsidR="004F3B7A" w:rsidRPr="00C32185" w:rsidRDefault="004F3B7A" w:rsidP="006F2F66">
      <w:pPr>
        <w:tabs>
          <w:tab w:val="num" w:pos="1086"/>
          <w:tab w:val="num" w:pos="1177"/>
        </w:tabs>
        <w:ind w:firstLine="724"/>
        <w:jc w:val="both"/>
        <w:rPr>
          <w:rFonts w:ascii="Times New Roman" w:hAnsi="Times New Roman" w:cs="Times New Roman"/>
          <w:kern w:val="2"/>
        </w:rPr>
      </w:pPr>
      <w:r w:rsidRPr="00C32185">
        <w:rPr>
          <w:rFonts w:ascii="Times New Roman" w:hAnsi="Times New Roman" w:cs="Times New Roman"/>
          <w:kern w:val="2"/>
        </w:rPr>
        <w:t>На жюри приказом департамента образования возлагается персональная ответственность за некачественную проверку и фальсификацию результатов.</w:t>
      </w:r>
    </w:p>
    <w:p w:rsidR="004F3B7A" w:rsidRPr="00C32185" w:rsidRDefault="004F3B7A" w:rsidP="006F2F66">
      <w:pPr>
        <w:tabs>
          <w:tab w:val="num" w:pos="724"/>
          <w:tab w:val="num" w:pos="1086"/>
          <w:tab w:val="num" w:pos="1177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32185">
        <w:rPr>
          <w:rFonts w:ascii="Times New Roman" w:hAnsi="Times New Roman" w:cs="Times New Roman"/>
        </w:rPr>
        <w:t xml:space="preserve">23. Работы участников окружного этапа олимпиады текущего года хранятся один год со дня проведения тура окружного этапа олимпиады в </w:t>
      </w:r>
      <w:r w:rsidR="006F308E">
        <w:rPr>
          <w:rFonts w:ascii="Times New Roman" w:hAnsi="Times New Roman" w:cs="Times New Roman"/>
        </w:rPr>
        <w:t>МАОУ ДПО ЦИТ</w:t>
      </w:r>
      <w:r w:rsidRPr="00C32185">
        <w:rPr>
          <w:rFonts w:ascii="Times New Roman" w:hAnsi="Times New Roman" w:cs="Times New Roman"/>
        </w:rPr>
        <w:t>.</w:t>
      </w:r>
    </w:p>
    <w:p w:rsidR="004F3B7A" w:rsidRPr="00C32185" w:rsidRDefault="004F3B7A" w:rsidP="006F2F66">
      <w:pPr>
        <w:tabs>
          <w:tab w:val="num" w:pos="1086"/>
          <w:tab w:val="num" w:pos="1177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32185">
        <w:rPr>
          <w:rFonts w:ascii="Times New Roman" w:hAnsi="Times New Roman" w:cs="Times New Roman"/>
        </w:rPr>
        <w:t xml:space="preserve">24. </w:t>
      </w:r>
      <w:r w:rsidRPr="00F245D2">
        <w:rPr>
          <w:rFonts w:ascii="Times New Roman" w:hAnsi="Times New Roman" w:cs="Times New Roman"/>
        </w:rPr>
        <w:t xml:space="preserve">Предварительный рейтинг участников окружного этапа олимпиады по предмету с указанием в нем даты опубликования </w:t>
      </w:r>
      <w:r w:rsidR="00374D08">
        <w:rPr>
          <w:rFonts w:ascii="Times New Roman" w:hAnsi="Times New Roman" w:cs="Times New Roman"/>
        </w:rPr>
        <w:t>направля</w:t>
      </w:r>
      <w:r w:rsidRPr="00F245D2">
        <w:rPr>
          <w:rFonts w:ascii="Times New Roman" w:hAnsi="Times New Roman" w:cs="Times New Roman"/>
        </w:rPr>
        <w:t xml:space="preserve">ется </w:t>
      </w:r>
      <w:r w:rsidR="00AF2572" w:rsidRPr="00F245D2">
        <w:rPr>
          <w:rFonts w:ascii="Times New Roman" w:hAnsi="Times New Roman" w:cs="Times New Roman"/>
        </w:rPr>
        <w:t>в АСУ РСО</w:t>
      </w:r>
      <w:r w:rsidRPr="00F245D2">
        <w:rPr>
          <w:rFonts w:ascii="Times New Roman" w:hAnsi="Times New Roman" w:cs="Times New Roman"/>
        </w:rPr>
        <w:t xml:space="preserve"> не </w:t>
      </w:r>
      <w:r w:rsidR="006F308E">
        <w:rPr>
          <w:rFonts w:ascii="Times New Roman" w:hAnsi="Times New Roman" w:cs="Times New Roman"/>
          <w:color w:val="auto"/>
        </w:rPr>
        <w:t xml:space="preserve">позднее </w:t>
      </w:r>
      <w:r w:rsidR="00167BB4">
        <w:rPr>
          <w:rFonts w:ascii="Times New Roman" w:hAnsi="Times New Roman" w:cs="Times New Roman"/>
          <w:color w:val="auto"/>
        </w:rPr>
        <w:t xml:space="preserve">двух </w:t>
      </w:r>
      <w:r w:rsidRPr="00F245D2">
        <w:rPr>
          <w:rFonts w:ascii="Times New Roman" w:hAnsi="Times New Roman" w:cs="Times New Roman"/>
        </w:rPr>
        <w:t>рабочих дней после окончания олимпиады по данному предмету.</w:t>
      </w:r>
    </w:p>
    <w:p w:rsidR="004F3B7A" w:rsidRPr="00C32185" w:rsidRDefault="004F3B7A" w:rsidP="006F2F66">
      <w:pPr>
        <w:tabs>
          <w:tab w:val="num" w:pos="1086"/>
          <w:tab w:val="num" w:pos="1177"/>
          <w:tab w:val="left" w:pos="1276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>4.</w:t>
      </w:r>
      <w:r w:rsidRPr="00C32185">
        <w:rPr>
          <w:rFonts w:ascii="Times New Roman" w:hAnsi="Times New Roman" w:cs="Times New Roman"/>
        </w:rPr>
        <w:t xml:space="preserve">25. </w:t>
      </w:r>
      <w:r w:rsidRPr="00C32185">
        <w:rPr>
          <w:rFonts w:ascii="Times New Roman" w:hAnsi="Times New Roman" w:cs="Times New Roman"/>
          <w:kern w:val="2"/>
        </w:rPr>
        <w:t>После проверки жюри олимпиадных работ по данному общеобразовательному предмету в целях обеспечения права на объективное оценивание работы участники олимпиады вправе ознакомится с проверенной работой. Участнику в ходе просмотра категорически запрещается вносить какие-либо изменения в текст работы.</w:t>
      </w:r>
    </w:p>
    <w:p w:rsidR="004F3B7A" w:rsidRPr="00C32185" w:rsidRDefault="004F3B7A" w:rsidP="006F2F66">
      <w:pPr>
        <w:tabs>
          <w:tab w:val="num" w:pos="1086"/>
          <w:tab w:val="num" w:pos="1177"/>
          <w:tab w:val="left" w:pos="1276"/>
        </w:tabs>
        <w:ind w:firstLine="724"/>
        <w:jc w:val="both"/>
        <w:rPr>
          <w:rFonts w:ascii="Times New Roman" w:hAnsi="Times New Roman" w:cs="Times New Roman"/>
          <w:kern w:val="2"/>
        </w:rPr>
      </w:pPr>
      <w:r w:rsidRPr="00C32185">
        <w:rPr>
          <w:rFonts w:ascii="Times New Roman" w:hAnsi="Times New Roman" w:cs="Times New Roman"/>
          <w:kern w:val="2"/>
        </w:rPr>
        <w:t xml:space="preserve">После просмотра своей работы участник вправе подать </w:t>
      </w:r>
      <w:r w:rsidRPr="00C32185">
        <w:rPr>
          <w:rFonts w:ascii="Times New Roman" w:hAnsi="Times New Roman" w:cs="Times New Roman"/>
          <w:color w:val="auto"/>
          <w:kern w:val="2"/>
        </w:rPr>
        <w:t>в адрес апелляционной комиссии</w:t>
      </w:r>
      <w:r w:rsidRPr="00C32185">
        <w:rPr>
          <w:rFonts w:ascii="Times New Roman" w:hAnsi="Times New Roman" w:cs="Times New Roman"/>
          <w:kern w:val="2"/>
        </w:rPr>
        <w:t xml:space="preserve"> окружного этапа олимпиады в письменной форме апелляцию о несогласии с выставленными баллами. </w:t>
      </w:r>
    </w:p>
    <w:p w:rsidR="004F3B7A" w:rsidRPr="00EA5036" w:rsidRDefault="004F3B7A" w:rsidP="006F2F66">
      <w:pPr>
        <w:tabs>
          <w:tab w:val="num" w:pos="724"/>
          <w:tab w:val="num" w:pos="1086"/>
          <w:tab w:val="num" w:pos="1177"/>
        </w:tabs>
        <w:ind w:firstLine="7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4.</w:t>
      </w:r>
      <w:r w:rsidRPr="00C32185">
        <w:rPr>
          <w:rFonts w:ascii="Times New Roman" w:hAnsi="Times New Roman" w:cs="Times New Roman"/>
        </w:rPr>
        <w:t xml:space="preserve">26. Оргкомитет олимпиады определяет состав апелляционной комиссии, </w:t>
      </w:r>
      <w:r w:rsidRPr="00F245D2">
        <w:rPr>
          <w:rFonts w:ascii="Times New Roman" w:hAnsi="Times New Roman" w:cs="Times New Roman"/>
        </w:rPr>
        <w:t xml:space="preserve">размещает на сайте </w:t>
      </w:r>
      <w:r w:rsidR="006F308E">
        <w:rPr>
          <w:rFonts w:ascii="Times New Roman" w:hAnsi="Times New Roman" w:cs="Times New Roman"/>
        </w:rPr>
        <w:t xml:space="preserve">МАОУ ДПО ЦИТ </w:t>
      </w:r>
      <w:r w:rsidRPr="00C32185">
        <w:rPr>
          <w:rFonts w:ascii="Times New Roman" w:hAnsi="Times New Roman" w:cs="Times New Roman"/>
        </w:rPr>
        <w:t xml:space="preserve">информацию о датах показа олимпиадных работ, разбора олимпиадных заданий, сроках подачи заявлений на апелляцию о несогласии с выставленными баллами и времени заседания </w:t>
      </w:r>
      <w:r w:rsidRPr="00EA5036">
        <w:rPr>
          <w:rFonts w:ascii="Times New Roman" w:hAnsi="Times New Roman" w:cs="Times New Roman"/>
          <w:color w:val="auto"/>
        </w:rPr>
        <w:t xml:space="preserve">апелляционной комиссии по данной предметной области. Осуществляет общее руководство работой апелляционных комиссий. </w:t>
      </w:r>
    </w:p>
    <w:p w:rsidR="004F3B7A" w:rsidRPr="00C32185" w:rsidRDefault="004F3B7A" w:rsidP="006F2F66">
      <w:pPr>
        <w:shd w:val="clear" w:color="auto" w:fill="FFFFFF"/>
        <w:tabs>
          <w:tab w:val="num" w:pos="1086"/>
          <w:tab w:val="left" w:pos="1134"/>
          <w:tab w:val="num" w:pos="1177"/>
          <w:tab w:val="left" w:pos="1276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>4.</w:t>
      </w:r>
      <w:r w:rsidRPr="00EA5036">
        <w:rPr>
          <w:rFonts w:ascii="Times New Roman" w:hAnsi="Times New Roman" w:cs="Times New Roman"/>
          <w:color w:val="auto"/>
        </w:rPr>
        <w:t xml:space="preserve">27. </w:t>
      </w:r>
      <w:r w:rsidRPr="00EA5036">
        <w:rPr>
          <w:rFonts w:ascii="Times New Roman" w:hAnsi="Times New Roman" w:cs="Times New Roman"/>
          <w:color w:val="auto"/>
          <w:kern w:val="2"/>
        </w:rPr>
        <w:t>Подача заявления на апелляцию о несогласии с выставленными баллами и процедура апелляции</w:t>
      </w:r>
      <w:r w:rsidRPr="00C32185">
        <w:rPr>
          <w:rFonts w:ascii="Times New Roman" w:hAnsi="Times New Roman" w:cs="Times New Roman"/>
          <w:kern w:val="2"/>
        </w:rPr>
        <w:t xml:space="preserve"> осуществляется в соответствии с положением о порядке рассмотрения апелляций в рамках окружного этапа всероссийской олимпиады школьников, утвержденным соответствующим распоряжением министерства образования и науки Самарской области, и на основании графика, составленного оргкомитетом. </w:t>
      </w:r>
    </w:p>
    <w:p w:rsidR="004F3B7A" w:rsidRPr="00C32185" w:rsidRDefault="004F3B7A" w:rsidP="006F2F66">
      <w:pPr>
        <w:tabs>
          <w:tab w:val="num" w:pos="1086"/>
          <w:tab w:val="num" w:pos="1177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32185">
        <w:rPr>
          <w:rFonts w:ascii="Times New Roman" w:hAnsi="Times New Roman" w:cs="Times New Roman"/>
        </w:rPr>
        <w:t>28. После окончания работы апелляционных комиссий председатели жюри подписывают итоговые протоколы с указанием победителей и призеров, на основании которых оргкомитет готовит проект приказа департамента образования «Об итогах окружного этапа всероссийской олимпиады школьников в г</w:t>
      </w:r>
      <w:r>
        <w:rPr>
          <w:rFonts w:ascii="Times New Roman" w:hAnsi="Times New Roman" w:cs="Times New Roman"/>
        </w:rPr>
        <w:t>ородском округе</w:t>
      </w:r>
      <w:r w:rsidRPr="00C32185">
        <w:rPr>
          <w:rFonts w:ascii="Times New Roman" w:hAnsi="Times New Roman" w:cs="Times New Roman"/>
        </w:rPr>
        <w:t xml:space="preserve"> Тольятти в 201</w:t>
      </w:r>
      <w:r w:rsidR="004B0A3A">
        <w:rPr>
          <w:rFonts w:ascii="Times New Roman" w:hAnsi="Times New Roman" w:cs="Times New Roman"/>
        </w:rPr>
        <w:t>8</w:t>
      </w:r>
      <w:r w:rsidRPr="00C32185">
        <w:rPr>
          <w:rFonts w:ascii="Times New Roman" w:hAnsi="Times New Roman" w:cs="Times New Roman"/>
        </w:rPr>
        <w:t>/201</w:t>
      </w:r>
      <w:r w:rsidR="004B0A3A">
        <w:rPr>
          <w:rFonts w:ascii="Times New Roman" w:hAnsi="Times New Roman" w:cs="Times New Roman"/>
        </w:rPr>
        <w:t>9</w:t>
      </w:r>
      <w:r w:rsidRPr="00C32185">
        <w:rPr>
          <w:rFonts w:ascii="Times New Roman" w:hAnsi="Times New Roman" w:cs="Times New Roman"/>
        </w:rPr>
        <w:t xml:space="preserve"> учебном году». </w:t>
      </w:r>
    </w:p>
    <w:p w:rsidR="004F3B7A" w:rsidRPr="00167BB4" w:rsidRDefault="004F3B7A" w:rsidP="006F2F66">
      <w:pPr>
        <w:tabs>
          <w:tab w:val="num" w:pos="1086"/>
          <w:tab w:val="num" w:pos="1177"/>
          <w:tab w:val="left" w:pos="1276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>4.</w:t>
      </w:r>
      <w:r w:rsidRPr="00C32185">
        <w:rPr>
          <w:rFonts w:ascii="Times New Roman" w:hAnsi="Times New Roman" w:cs="Times New Roman"/>
        </w:rPr>
        <w:t xml:space="preserve">29. </w:t>
      </w:r>
      <w:r w:rsidR="006F308E" w:rsidRPr="00167BB4">
        <w:rPr>
          <w:rFonts w:ascii="Times New Roman" w:hAnsi="Times New Roman" w:cs="Times New Roman"/>
        </w:rPr>
        <w:t>МАОУ ДПО ЦИТ</w:t>
      </w:r>
      <w:r w:rsidR="00374D08" w:rsidRPr="00167BB4">
        <w:rPr>
          <w:rFonts w:ascii="Times New Roman" w:hAnsi="Times New Roman" w:cs="Times New Roman"/>
          <w:kern w:val="2"/>
        </w:rPr>
        <w:t>направляет</w:t>
      </w:r>
      <w:r w:rsidR="006F308E" w:rsidRPr="00167BB4">
        <w:rPr>
          <w:rFonts w:ascii="Times New Roman" w:hAnsi="Times New Roman" w:cs="Times New Roman"/>
          <w:kern w:val="2"/>
        </w:rPr>
        <w:t xml:space="preserve">через внутреннюю почту </w:t>
      </w:r>
      <w:r w:rsidR="00AF2572" w:rsidRPr="00167BB4">
        <w:rPr>
          <w:rFonts w:ascii="Times New Roman" w:hAnsi="Times New Roman" w:cs="Times New Roman"/>
          <w:kern w:val="2"/>
        </w:rPr>
        <w:t xml:space="preserve">АСУ РСО </w:t>
      </w:r>
      <w:r w:rsidRPr="00167BB4">
        <w:rPr>
          <w:rFonts w:ascii="Times New Roman" w:hAnsi="Times New Roman" w:cs="Times New Roman"/>
          <w:kern w:val="2"/>
        </w:rPr>
        <w:t>рейтинги победителей и призеров по общеобразовательным предметам окружного этапа, в том числе протоколы жюри окружного этапа олимпиады по каждому общеобразо</w:t>
      </w:r>
      <w:bookmarkStart w:id="5" w:name="_GoBack"/>
      <w:bookmarkEnd w:id="5"/>
      <w:r w:rsidRPr="00167BB4">
        <w:rPr>
          <w:rFonts w:ascii="Times New Roman" w:hAnsi="Times New Roman" w:cs="Times New Roman"/>
          <w:kern w:val="2"/>
        </w:rPr>
        <w:t>вательному предмету</w:t>
      </w:r>
      <w:r w:rsidR="00374D08" w:rsidRPr="00167BB4">
        <w:rPr>
          <w:rFonts w:ascii="Times New Roman" w:hAnsi="Times New Roman" w:cs="Times New Roman"/>
          <w:kern w:val="2"/>
        </w:rPr>
        <w:t>.</w:t>
      </w:r>
    </w:p>
    <w:p w:rsidR="004F3B7A" w:rsidRDefault="004F3B7A" w:rsidP="00C32185">
      <w:pPr>
        <w:jc w:val="center"/>
        <w:rPr>
          <w:rFonts w:ascii="Times New Roman" w:hAnsi="Times New Roman" w:cs="Times New Roman"/>
          <w:b/>
        </w:rPr>
      </w:pPr>
      <w:bookmarkStart w:id="6" w:name="bookmark6"/>
    </w:p>
    <w:p w:rsidR="004F3B7A" w:rsidRPr="00C32185" w:rsidRDefault="004F3B7A" w:rsidP="00C32185">
      <w:pPr>
        <w:jc w:val="center"/>
        <w:rPr>
          <w:rFonts w:ascii="Times New Roman" w:hAnsi="Times New Roman" w:cs="Times New Roman"/>
          <w:b/>
        </w:rPr>
      </w:pPr>
      <w:r w:rsidRPr="00C32185">
        <w:rPr>
          <w:rFonts w:ascii="Times New Roman" w:hAnsi="Times New Roman" w:cs="Times New Roman"/>
          <w:b/>
        </w:rPr>
        <w:t>5. Требования к пункту проведения олимпиады</w:t>
      </w:r>
      <w:bookmarkEnd w:id="6"/>
    </w:p>
    <w:p w:rsidR="004F3B7A" w:rsidRPr="00C32185" w:rsidRDefault="004F3B7A" w:rsidP="00C549E0">
      <w:pPr>
        <w:numPr>
          <w:ilvl w:val="1"/>
          <w:numId w:val="15"/>
        </w:numPr>
        <w:tabs>
          <w:tab w:val="clear" w:pos="360"/>
          <w:tab w:val="num" w:pos="1086"/>
        </w:tabs>
        <w:ind w:left="0" w:firstLine="724"/>
        <w:jc w:val="both"/>
        <w:rPr>
          <w:rFonts w:ascii="Times New Roman" w:hAnsi="Times New Roman" w:cs="Times New Roman"/>
        </w:rPr>
      </w:pPr>
      <w:r w:rsidRPr="00C32185">
        <w:rPr>
          <w:rFonts w:ascii="Times New Roman" w:hAnsi="Times New Roman" w:cs="Times New Roman"/>
        </w:rPr>
        <w:t xml:space="preserve">Учреждение, являющееся по приказу департамента образования пунктом проведения окружного этапа олимпиады (далее - учреждение), обеспечивает: </w:t>
      </w:r>
    </w:p>
    <w:p w:rsidR="004F3B7A" w:rsidRPr="00C32185" w:rsidRDefault="004F3B7A" w:rsidP="00C549E0">
      <w:pPr>
        <w:tabs>
          <w:tab w:val="num" w:pos="1086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2185">
        <w:rPr>
          <w:rFonts w:ascii="Times New Roman" w:hAnsi="Times New Roman" w:cs="Times New Roman"/>
        </w:rPr>
        <w:t>регистрацию участников;</w:t>
      </w:r>
    </w:p>
    <w:p w:rsidR="004F3B7A" w:rsidRPr="00C32185" w:rsidRDefault="004F3B7A" w:rsidP="00C549E0">
      <w:pPr>
        <w:tabs>
          <w:tab w:val="num" w:pos="1086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2185">
        <w:rPr>
          <w:rFonts w:ascii="Times New Roman" w:hAnsi="Times New Roman" w:cs="Times New Roman"/>
        </w:rPr>
        <w:t>аудиторную базу;</w:t>
      </w:r>
    </w:p>
    <w:p w:rsidR="004F3B7A" w:rsidRPr="00C32185" w:rsidRDefault="004F3B7A" w:rsidP="00C549E0">
      <w:pPr>
        <w:tabs>
          <w:tab w:val="num" w:pos="1086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2185">
        <w:rPr>
          <w:rFonts w:ascii="Times New Roman" w:hAnsi="Times New Roman" w:cs="Times New Roman"/>
        </w:rPr>
        <w:t>работу организаторов в аудиториях и дежурных по рекреациям;</w:t>
      </w:r>
    </w:p>
    <w:p w:rsidR="004F3B7A" w:rsidRPr="00C32185" w:rsidRDefault="004F3B7A" w:rsidP="00C549E0">
      <w:pPr>
        <w:numPr>
          <w:ilvl w:val="1"/>
          <w:numId w:val="15"/>
        </w:numPr>
        <w:tabs>
          <w:tab w:val="clear" w:pos="360"/>
          <w:tab w:val="num" w:pos="1086"/>
        </w:tabs>
        <w:ind w:left="0" w:firstLine="724"/>
        <w:jc w:val="both"/>
        <w:rPr>
          <w:rFonts w:ascii="Times New Roman" w:hAnsi="Times New Roman" w:cs="Times New Roman"/>
        </w:rPr>
      </w:pPr>
      <w:r w:rsidRPr="00C32185">
        <w:rPr>
          <w:rFonts w:ascii="Times New Roman" w:hAnsi="Times New Roman" w:cs="Times New Roman"/>
        </w:rPr>
        <w:t xml:space="preserve">Приказом (или другим распорядительным документом) учреждения на работников учреждения возлагается ответственность </w:t>
      </w:r>
      <w:proofErr w:type="gramStart"/>
      <w:r w:rsidRPr="00C32185">
        <w:rPr>
          <w:rFonts w:ascii="Times New Roman" w:hAnsi="Times New Roman" w:cs="Times New Roman"/>
        </w:rPr>
        <w:t>за</w:t>
      </w:r>
      <w:proofErr w:type="gramEnd"/>
      <w:r w:rsidRPr="00C32185">
        <w:rPr>
          <w:rFonts w:ascii="Times New Roman" w:hAnsi="Times New Roman" w:cs="Times New Roman"/>
        </w:rPr>
        <w:t>:</w:t>
      </w:r>
    </w:p>
    <w:p w:rsidR="004F3B7A" w:rsidRPr="00C32185" w:rsidRDefault="004F3B7A" w:rsidP="00C549E0">
      <w:pPr>
        <w:shd w:val="clear" w:color="auto" w:fill="FFFFFF"/>
        <w:tabs>
          <w:tab w:val="left" w:pos="158"/>
          <w:tab w:val="num" w:pos="1086"/>
        </w:tabs>
        <w:ind w:firstLine="724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 xml:space="preserve">- </w:t>
      </w:r>
      <w:r w:rsidRPr="00C32185">
        <w:rPr>
          <w:rFonts w:ascii="Times New Roman" w:hAnsi="Times New Roman" w:cs="Times New Roman"/>
        </w:rPr>
        <w:t xml:space="preserve">общую организацию </w:t>
      </w:r>
      <w:r w:rsidRPr="00C32185">
        <w:rPr>
          <w:rFonts w:ascii="Times New Roman" w:hAnsi="Times New Roman" w:cs="Times New Roman"/>
          <w:kern w:val="2"/>
        </w:rPr>
        <w:t>этапа олимпиады по данной предметной области;</w:t>
      </w:r>
    </w:p>
    <w:p w:rsidR="004F3B7A" w:rsidRPr="00C32185" w:rsidRDefault="004F3B7A" w:rsidP="00C549E0">
      <w:pPr>
        <w:tabs>
          <w:tab w:val="num" w:pos="1086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2185">
        <w:rPr>
          <w:rFonts w:ascii="Times New Roman" w:hAnsi="Times New Roman" w:cs="Times New Roman"/>
        </w:rPr>
        <w:t>регистрацию участников;</w:t>
      </w:r>
    </w:p>
    <w:p w:rsidR="004F3B7A" w:rsidRPr="00C32185" w:rsidRDefault="004F3B7A" w:rsidP="00C549E0">
      <w:pPr>
        <w:tabs>
          <w:tab w:val="num" w:pos="1086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2185">
        <w:rPr>
          <w:rFonts w:ascii="Times New Roman" w:hAnsi="Times New Roman" w:cs="Times New Roman"/>
        </w:rPr>
        <w:t>дежурство в аудиториях;</w:t>
      </w:r>
    </w:p>
    <w:p w:rsidR="004F3B7A" w:rsidRPr="00C32185" w:rsidRDefault="004F3B7A" w:rsidP="00C549E0">
      <w:pPr>
        <w:tabs>
          <w:tab w:val="num" w:pos="1086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2185">
        <w:rPr>
          <w:rFonts w:ascii="Times New Roman" w:hAnsi="Times New Roman" w:cs="Times New Roman"/>
        </w:rPr>
        <w:t>дежурство в рекреациях.</w:t>
      </w:r>
    </w:p>
    <w:p w:rsidR="004F3B7A" w:rsidRPr="00C32185" w:rsidRDefault="004F3B7A" w:rsidP="00C549E0">
      <w:pPr>
        <w:numPr>
          <w:ilvl w:val="1"/>
          <w:numId w:val="15"/>
        </w:numPr>
        <w:shd w:val="clear" w:color="auto" w:fill="FFFFFF"/>
        <w:tabs>
          <w:tab w:val="clear" w:pos="360"/>
          <w:tab w:val="left" w:pos="965"/>
          <w:tab w:val="num" w:pos="1086"/>
        </w:tabs>
        <w:autoSpaceDE w:val="0"/>
        <w:autoSpaceDN w:val="0"/>
        <w:adjustRightInd w:val="0"/>
        <w:ind w:left="0" w:firstLine="724"/>
        <w:jc w:val="both"/>
        <w:rPr>
          <w:rFonts w:ascii="Times New Roman" w:hAnsi="Times New Roman" w:cs="Times New Roman"/>
          <w:kern w:val="2"/>
        </w:rPr>
      </w:pPr>
      <w:r w:rsidRPr="00C32185">
        <w:rPr>
          <w:rFonts w:ascii="Times New Roman" w:hAnsi="Times New Roman" w:cs="Times New Roman"/>
          <w:kern w:val="2"/>
        </w:rPr>
        <w:t xml:space="preserve">Для проведения этапа олимпиады учреждение с целью исключения списывания предоставляет аудитории, позволяющие разместить всех участников по одному за партой (нахождение за одной партой допускается при условии, что два участника являются учащимися из </w:t>
      </w:r>
      <w:r w:rsidRPr="00C32185">
        <w:rPr>
          <w:rFonts w:ascii="Times New Roman" w:hAnsi="Times New Roman" w:cs="Times New Roman"/>
          <w:kern w:val="2"/>
        </w:rPr>
        <w:lastRenderedPageBreak/>
        <w:t>разных школ, разных параллелей и выполняют разные задания).</w:t>
      </w:r>
    </w:p>
    <w:p w:rsidR="004F3B7A" w:rsidRPr="00C32185" w:rsidRDefault="004F3B7A" w:rsidP="00C549E0">
      <w:pPr>
        <w:tabs>
          <w:tab w:val="num" w:pos="1086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  <w:kern w:val="2"/>
        </w:rPr>
        <w:t xml:space="preserve">5.4. </w:t>
      </w:r>
      <w:r w:rsidRPr="00C32185">
        <w:rPr>
          <w:rFonts w:ascii="Times New Roman" w:hAnsi="Times New Roman" w:cs="Times New Roman"/>
          <w:color w:val="auto"/>
          <w:kern w:val="2"/>
        </w:rPr>
        <w:t xml:space="preserve">Для участников олимпиады – обучающихся с ограниченными возможностями здоровья, обучающихся детей-инвалидов – ППО оборудуется с учетом их индивидуальных особенностей. </w:t>
      </w:r>
    </w:p>
    <w:p w:rsidR="004F3B7A" w:rsidRPr="00C32185" w:rsidRDefault="004F3B7A" w:rsidP="00C549E0">
      <w:pPr>
        <w:shd w:val="clear" w:color="auto" w:fill="FFFFFF"/>
        <w:tabs>
          <w:tab w:val="left" w:pos="972"/>
          <w:tab w:val="num" w:pos="1086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5.5. </w:t>
      </w:r>
      <w:r w:rsidRPr="00C32185">
        <w:rPr>
          <w:rFonts w:ascii="Times New Roman" w:hAnsi="Times New Roman" w:cs="Times New Roman"/>
          <w:kern w:val="2"/>
        </w:rPr>
        <w:t xml:space="preserve">В каждой аудитории </w:t>
      </w:r>
      <w:r w:rsidR="00BA0070">
        <w:rPr>
          <w:rFonts w:ascii="Times New Roman" w:hAnsi="Times New Roman" w:cs="Times New Roman"/>
          <w:kern w:val="2"/>
        </w:rPr>
        <w:t>должен быть отдельный стол, на который</w:t>
      </w:r>
      <w:r w:rsidRPr="00C32185">
        <w:rPr>
          <w:rFonts w:ascii="Times New Roman" w:hAnsi="Times New Roman" w:cs="Times New Roman"/>
          <w:kern w:val="2"/>
        </w:rPr>
        <w:t xml:space="preserve"> участники должны сложить свои вещи, указанные в пп. </w:t>
      </w:r>
      <w:r>
        <w:rPr>
          <w:rFonts w:ascii="Times New Roman" w:hAnsi="Times New Roman" w:cs="Times New Roman"/>
          <w:kern w:val="2"/>
        </w:rPr>
        <w:t>4.</w:t>
      </w:r>
      <w:r w:rsidRPr="00C32185">
        <w:rPr>
          <w:rFonts w:ascii="Times New Roman" w:hAnsi="Times New Roman" w:cs="Times New Roman"/>
          <w:kern w:val="2"/>
        </w:rPr>
        <w:t xml:space="preserve">14, </w:t>
      </w:r>
      <w:r>
        <w:rPr>
          <w:rFonts w:ascii="Times New Roman" w:hAnsi="Times New Roman" w:cs="Times New Roman"/>
          <w:kern w:val="2"/>
        </w:rPr>
        <w:t>4.</w:t>
      </w:r>
      <w:r w:rsidRPr="00C32185">
        <w:rPr>
          <w:rFonts w:ascii="Times New Roman" w:hAnsi="Times New Roman" w:cs="Times New Roman"/>
          <w:kern w:val="2"/>
        </w:rPr>
        <w:t xml:space="preserve">15, </w:t>
      </w:r>
      <w:r>
        <w:rPr>
          <w:rFonts w:ascii="Times New Roman" w:hAnsi="Times New Roman" w:cs="Times New Roman"/>
          <w:kern w:val="2"/>
        </w:rPr>
        <w:t>4.</w:t>
      </w:r>
      <w:r w:rsidRPr="00C32185">
        <w:rPr>
          <w:rFonts w:ascii="Times New Roman" w:hAnsi="Times New Roman" w:cs="Times New Roman"/>
          <w:kern w:val="2"/>
        </w:rPr>
        <w:t>16  раздела 4 «</w:t>
      </w:r>
      <w:r w:rsidRPr="00C32185">
        <w:rPr>
          <w:rFonts w:ascii="Times New Roman" w:hAnsi="Times New Roman" w:cs="Times New Roman"/>
          <w:bCs/>
          <w:kern w:val="2"/>
        </w:rPr>
        <w:t>Организация и проведение окружного этапа олимпиады</w:t>
      </w:r>
      <w:r w:rsidRPr="00C32185">
        <w:rPr>
          <w:rFonts w:ascii="Times New Roman" w:hAnsi="Times New Roman" w:cs="Times New Roman"/>
          <w:kern w:val="2"/>
        </w:rPr>
        <w:t xml:space="preserve">». </w:t>
      </w:r>
    </w:p>
    <w:p w:rsidR="004F3B7A" w:rsidRDefault="004F3B7A" w:rsidP="00C549E0">
      <w:pPr>
        <w:tabs>
          <w:tab w:val="num" w:pos="1086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Pr="00C32185">
        <w:rPr>
          <w:rFonts w:ascii="Times New Roman" w:hAnsi="Times New Roman" w:cs="Times New Roman"/>
        </w:rPr>
        <w:t>Для работы руководителя ППО, а также лицам, сопровождающим участников окружного этапа олимпиады, должны предоставляться отдельные помещения.</w:t>
      </w:r>
    </w:p>
    <w:p w:rsidR="004F3B7A" w:rsidRPr="00C32185" w:rsidRDefault="004F3B7A" w:rsidP="00C549E0">
      <w:pPr>
        <w:tabs>
          <w:tab w:val="num" w:pos="1086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 </w:t>
      </w:r>
      <w:r w:rsidRPr="00C32185">
        <w:rPr>
          <w:rFonts w:ascii="Times New Roman" w:hAnsi="Times New Roman" w:cs="Times New Roman"/>
        </w:rPr>
        <w:t>Учреждение обеспечивает работу организаторов в аудиториях (по 1 в аудитории) и работу дежурных в рекреации (по 2 человека в рекреации) в течение всего времени, отведенного на выполнение олимпиадных заданий во всех аудиториях.</w:t>
      </w:r>
    </w:p>
    <w:p w:rsidR="004F3B7A" w:rsidRPr="00C32185" w:rsidRDefault="004F3B7A" w:rsidP="00C549E0">
      <w:pPr>
        <w:numPr>
          <w:ilvl w:val="1"/>
          <w:numId w:val="16"/>
        </w:numPr>
        <w:shd w:val="clear" w:color="auto" w:fill="FFFFFF"/>
        <w:tabs>
          <w:tab w:val="clear" w:pos="360"/>
          <w:tab w:val="num" w:pos="1086"/>
        </w:tabs>
        <w:autoSpaceDE w:val="0"/>
        <w:autoSpaceDN w:val="0"/>
        <w:adjustRightInd w:val="0"/>
        <w:ind w:left="0" w:firstLine="724"/>
        <w:jc w:val="both"/>
        <w:rPr>
          <w:rFonts w:ascii="Times New Roman" w:hAnsi="Times New Roman" w:cs="Times New Roman"/>
          <w:kern w:val="2"/>
        </w:rPr>
      </w:pPr>
      <w:r w:rsidRPr="00C32185">
        <w:rPr>
          <w:rFonts w:ascii="Times New Roman" w:hAnsi="Times New Roman" w:cs="Times New Roman"/>
          <w:kern w:val="2"/>
        </w:rPr>
        <w:t>В течение всего времени, отведенного на выполнение олимпиадных заданий, в каждой рекреации (на этаже) должны находиться дежурные, в обязанности которых входит сопровождение участников вне аудитории. Дежурные по рекреациям (этажам) располагаются таким образом, чтобы в их поле зрения оказывались все аудитории, в которых проходит этап олимпиады, в данной рекреации (на этаже).</w:t>
      </w:r>
    </w:p>
    <w:p w:rsidR="004F3B7A" w:rsidRPr="00C32185" w:rsidRDefault="004F3B7A" w:rsidP="00C32185">
      <w:pPr>
        <w:ind w:left="360"/>
        <w:jc w:val="center"/>
        <w:rPr>
          <w:rFonts w:ascii="Times New Roman" w:hAnsi="Times New Roman" w:cs="Times New Roman"/>
          <w:b/>
        </w:rPr>
      </w:pPr>
      <w:bookmarkStart w:id="7" w:name="bookmark7"/>
      <w:r w:rsidRPr="00C32185">
        <w:rPr>
          <w:rFonts w:ascii="Times New Roman" w:hAnsi="Times New Roman" w:cs="Times New Roman"/>
          <w:b/>
        </w:rPr>
        <w:t>6. Правила работы организаторов в аудитория</w:t>
      </w:r>
      <w:bookmarkEnd w:id="7"/>
      <w:r w:rsidRPr="00C32185">
        <w:rPr>
          <w:rFonts w:ascii="Times New Roman" w:hAnsi="Times New Roman" w:cs="Times New Roman"/>
          <w:b/>
        </w:rPr>
        <w:t xml:space="preserve">х </w:t>
      </w:r>
    </w:p>
    <w:p w:rsidR="004F3B7A" w:rsidRPr="00C32185" w:rsidRDefault="004F3B7A" w:rsidP="00873E2C">
      <w:pPr>
        <w:shd w:val="clear" w:color="auto" w:fill="FFFFFF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6.1. </w:t>
      </w:r>
      <w:r w:rsidRPr="00C32185">
        <w:rPr>
          <w:rFonts w:ascii="Times New Roman" w:hAnsi="Times New Roman" w:cs="Times New Roman"/>
          <w:kern w:val="2"/>
        </w:rPr>
        <w:t>Во всех аудиториях в течение всего времени, отведенного на выполнение олимпиадных заданий, должны находиться организаторы в аудиториях.</w:t>
      </w:r>
    </w:p>
    <w:p w:rsidR="004F3B7A" w:rsidRPr="00C32185" w:rsidRDefault="004F3B7A" w:rsidP="00873E2C">
      <w:pPr>
        <w:shd w:val="clear" w:color="auto" w:fill="FFFFFF"/>
        <w:tabs>
          <w:tab w:val="left" w:pos="108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6.2. </w:t>
      </w:r>
      <w:r w:rsidRPr="00C32185">
        <w:rPr>
          <w:rFonts w:ascii="Times New Roman" w:hAnsi="Times New Roman" w:cs="Times New Roman"/>
          <w:kern w:val="2"/>
        </w:rPr>
        <w:t>Организатор в аудитории:</w:t>
      </w:r>
    </w:p>
    <w:p w:rsidR="004F3B7A" w:rsidRPr="00EF3298" w:rsidRDefault="004F3B7A" w:rsidP="00EF3298">
      <w:pPr>
        <w:pStyle w:val="af3"/>
        <w:numPr>
          <w:ilvl w:val="0"/>
          <w:numId w:val="19"/>
        </w:numPr>
        <w:shd w:val="clear" w:color="auto" w:fill="FFFFFF"/>
        <w:tabs>
          <w:tab w:val="left" w:pos="698"/>
        </w:tabs>
        <w:ind w:left="1134" w:hanging="425"/>
        <w:jc w:val="both"/>
        <w:rPr>
          <w:rFonts w:ascii="Times New Roman" w:hAnsi="Times New Roman" w:cs="Times New Roman"/>
          <w:kern w:val="2"/>
        </w:rPr>
      </w:pPr>
      <w:r w:rsidRPr="00EF3298">
        <w:rPr>
          <w:rFonts w:ascii="Times New Roman" w:hAnsi="Times New Roman" w:cs="Times New Roman"/>
          <w:kern w:val="2"/>
        </w:rPr>
        <w:t>назначается из числа незаинтересованных в результатах участников лиц;</w:t>
      </w:r>
    </w:p>
    <w:p w:rsidR="004F3B7A" w:rsidRPr="00EF3298" w:rsidRDefault="004F3B7A" w:rsidP="00EF3298">
      <w:pPr>
        <w:pStyle w:val="af3"/>
        <w:numPr>
          <w:ilvl w:val="0"/>
          <w:numId w:val="19"/>
        </w:numPr>
        <w:shd w:val="clear" w:color="auto" w:fill="FFFFFF"/>
        <w:tabs>
          <w:tab w:val="left" w:pos="698"/>
        </w:tabs>
        <w:ind w:left="1134" w:hanging="425"/>
        <w:jc w:val="both"/>
        <w:rPr>
          <w:rFonts w:ascii="Times New Roman" w:hAnsi="Times New Roman" w:cs="Times New Roman"/>
          <w:kern w:val="2"/>
        </w:rPr>
      </w:pPr>
      <w:r w:rsidRPr="00EF3298">
        <w:rPr>
          <w:rFonts w:ascii="Times New Roman" w:hAnsi="Times New Roman" w:cs="Times New Roman"/>
          <w:kern w:val="2"/>
        </w:rPr>
        <w:t>прибывает на место проведения окружного этапа олимпиады не позже  чем за 60 минут до начала тура окружного этапа олимпиады, проходит инструктаж у руководителя ППО и получает инструкцию для участников;</w:t>
      </w:r>
    </w:p>
    <w:p w:rsidR="004F3B7A" w:rsidRPr="00EF3298" w:rsidRDefault="004F3B7A" w:rsidP="00EF3298">
      <w:pPr>
        <w:pStyle w:val="af3"/>
        <w:numPr>
          <w:ilvl w:val="0"/>
          <w:numId w:val="19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kern w:val="2"/>
        </w:rPr>
      </w:pPr>
      <w:r w:rsidRPr="00EF3298">
        <w:rPr>
          <w:rFonts w:ascii="Times New Roman" w:hAnsi="Times New Roman" w:cs="Times New Roman"/>
          <w:kern w:val="2"/>
        </w:rPr>
        <w:t>проводит инструктаж для участников в строгом соответствии с настоящей Инструкцией, в том числе сообщает участникам о том, что из личных вещей можно оставить на парте паспорт (свидетельство о рождении), ручки, письменные принадлежности, и предлагает поместить все остальное в сумки и оставить  в специально отведенном месте в аудитории;</w:t>
      </w:r>
    </w:p>
    <w:p w:rsidR="004F3B7A" w:rsidRPr="00EF3298" w:rsidRDefault="004F3B7A" w:rsidP="00EF3298">
      <w:pPr>
        <w:pStyle w:val="af3"/>
        <w:numPr>
          <w:ilvl w:val="0"/>
          <w:numId w:val="19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kern w:val="2"/>
        </w:rPr>
      </w:pPr>
      <w:r w:rsidRPr="00EF3298">
        <w:rPr>
          <w:rFonts w:ascii="Times New Roman" w:hAnsi="Times New Roman" w:cs="Times New Roman"/>
          <w:kern w:val="2"/>
        </w:rPr>
        <w:t>уделяет особое внимание тому, чтобы участники не имели с собой неразрешенные к использованию предметы;</w:t>
      </w:r>
    </w:p>
    <w:p w:rsidR="004F3B7A" w:rsidRPr="00EF3298" w:rsidRDefault="004F3B7A" w:rsidP="00EF3298">
      <w:pPr>
        <w:pStyle w:val="af3"/>
        <w:numPr>
          <w:ilvl w:val="0"/>
          <w:numId w:val="19"/>
        </w:numPr>
        <w:ind w:left="1134" w:hanging="425"/>
        <w:jc w:val="both"/>
        <w:rPr>
          <w:rFonts w:ascii="Times New Roman" w:hAnsi="Times New Roman" w:cs="Times New Roman"/>
        </w:rPr>
      </w:pPr>
      <w:r w:rsidRPr="00EF3298">
        <w:rPr>
          <w:rFonts w:ascii="Times New Roman" w:hAnsi="Times New Roman" w:cs="Times New Roman"/>
        </w:rPr>
        <w:t>оформляет с участниками титульные листы;</w:t>
      </w:r>
    </w:p>
    <w:p w:rsidR="004F3B7A" w:rsidRPr="00EF3298" w:rsidRDefault="004F3B7A" w:rsidP="00EF3298">
      <w:pPr>
        <w:pStyle w:val="af3"/>
        <w:numPr>
          <w:ilvl w:val="0"/>
          <w:numId w:val="19"/>
        </w:numPr>
        <w:shd w:val="clear" w:color="auto" w:fill="FFFFFF"/>
        <w:tabs>
          <w:tab w:val="left" w:pos="698"/>
        </w:tabs>
        <w:ind w:left="1134" w:hanging="425"/>
        <w:jc w:val="both"/>
        <w:rPr>
          <w:rFonts w:ascii="Times New Roman" w:hAnsi="Times New Roman" w:cs="Times New Roman"/>
          <w:kern w:val="2"/>
        </w:rPr>
      </w:pPr>
      <w:r w:rsidRPr="00EF3298">
        <w:rPr>
          <w:rFonts w:ascii="Times New Roman" w:hAnsi="Times New Roman" w:cs="Times New Roman"/>
          <w:kern w:val="2"/>
        </w:rPr>
        <w:t xml:space="preserve">после проведения инструктажа распечатывает пакет с заданиями и раздает участникам индивидуальные комплекты заданий, чистые листы для записи ответов и черновики; </w:t>
      </w:r>
    </w:p>
    <w:p w:rsidR="004F3B7A" w:rsidRPr="00EF3298" w:rsidRDefault="004F3B7A" w:rsidP="00EF3298">
      <w:pPr>
        <w:pStyle w:val="af3"/>
        <w:numPr>
          <w:ilvl w:val="0"/>
          <w:numId w:val="19"/>
        </w:numPr>
        <w:shd w:val="clear" w:color="auto" w:fill="FFFFFF"/>
        <w:tabs>
          <w:tab w:val="left" w:pos="698"/>
        </w:tabs>
        <w:ind w:left="1134" w:hanging="425"/>
        <w:jc w:val="both"/>
        <w:rPr>
          <w:rFonts w:ascii="Times New Roman" w:hAnsi="Times New Roman" w:cs="Times New Roman"/>
          <w:kern w:val="2"/>
        </w:rPr>
      </w:pPr>
      <w:r w:rsidRPr="00EF3298">
        <w:rPr>
          <w:rFonts w:ascii="Times New Roman" w:hAnsi="Times New Roman" w:cs="Times New Roman"/>
          <w:kern w:val="2"/>
        </w:rPr>
        <w:t>фиксирует время начала и окончания предметного этапа олимпиады на доске                        (например, 10.05 – 14.05);</w:t>
      </w:r>
    </w:p>
    <w:p w:rsidR="004F3B7A" w:rsidRPr="00EF3298" w:rsidRDefault="004F3B7A" w:rsidP="00EF3298">
      <w:pPr>
        <w:pStyle w:val="af3"/>
        <w:numPr>
          <w:ilvl w:val="0"/>
          <w:numId w:val="19"/>
        </w:numPr>
        <w:shd w:val="clear" w:color="auto" w:fill="FFFFFF"/>
        <w:tabs>
          <w:tab w:val="left" w:pos="698"/>
        </w:tabs>
        <w:ind w:left="1134" w:hanging="425"/>
        <w:jc w:val="both"/>
        <w:rPr>
          <w:rFonts w:ascii="Times New Roman" w:hAnsi="Times New Roman" w:cs="Times New Roman"/>
          <w:kern w:val="2"/>
        </w:rPr>
      </w:pPr>
      <w:r w:rsidRPr="00EF3298">
        <w:rPr>
          <w:rFonts w:ascii="Times New Roman" w:hAnsi="Times New Roman" w:cs="Times New Roman"/>
          <w:kern w:val="2"/>
        </w:rPr>
        <w:t xml:space="preserve">напоминает участникам об оставшемся времени </w:t>
      </w:r>
      <w:r w:rsidRPr="00EF3298">
        <w:rPr>
          <w:rFonts w:ascii="Times New Roman" w:hAnsi="Times New Roman" w:cs="Times New Roman"/>
          <w:b/>
          <w:bCs/>
          <w:kern w:val="2"/>
        </w:rPr>
        <w:t xml:space="preserve">за 30, 15 и </w:t>
      </w:r>
      <w:r w:rsidRPr="00EF3298">
        <w:rPr>
          <w:rFonts w:ascii="Times New Roman" w:hAnsi="Times New Roman" w:cs="Times New Roman"/>
          <w:b/>
          <w:kern w:val="2"/>
        </w:rPr>
        <w:t xml:space="preserve">за </w:t>
      </w:r>
      <w:r w:rsidRPr="00EF3298">
        <w:rPr>
          <w:rFonts w:ascii="Times New Roman" w:hAnsi="Times New Roman" w:cs="Times New Roman"/>
          <w:b/>
          <w:bCs/>
          <w:kern w:val="2"/>
        </w:rPr>
        <w:t xml:space="preserve">5 минут </w:t>
      </w:r>
      <w:r w:rsidRPr="00EF3298">
        <w:rPr>
          <w:rFonts w:ascii="Times New Roman" w:hAnsi="Times New Roman" w:cs="Times New Roman"/>
          <w:kern w:val="2"/>
        </w:rPr>
        <w:t>до окончания отведенного времени;</w:t>
      </w:r>
    </w:p>
    <w:p w:rsidR="004F3B7A" w:rsidRPr="00EF3298" w:rsidRDefault="004F3B7A" w:rsidP="00EF3298">
      <w:pPr>
        <w:pStyle w:val="af3"/>
        <w:numPr>
          <w:ilvl w:val="0"/>
          <w:numId w:val="19"/>
        </w:numPr>
        <w:shd w:val="clear" w:color="auto" w:fill="FFFFFF"/>
        <w:tabs>
          <w:tab w:val="left" w:pos="698"/>
        </w:tabs>
        <w:ind w:left="1134" w:hanging="425"/>
        <w:jc w:val="both"/>
        <w:rPr>
          <w:rFonts w:ascii="Times New Roman" w:hAnsi="Times New Roman" w:cs="Times New Roman"/>
          <w:kern w:val="2"/>
        </w:rPr>
      </w:pPr>
      <w:r w:rsidRPr="00EF3298">
        <w:rPr>
          <w:rFonts w:ascii="Times New Roman" w:hAnsi="Times New Roman" w:cs="Times New Roman"/>
          <w:kern w:val="2"/>
        </w:rPr>
        <w:t>следит за соблюдением правил поведения участниками в аудитории (не допускает  разговоров участников между собой, использования неразрешенных предметов и др.);</w:t>
      </w:r>
    </w:p>
    <w:p w:rsidR="004F3B7A" w:rsidRPr="00EF3298" w:rsidRDefault="004F3B7A" w:rsidP="00EF3298">
      <w:pPr>
        <w:pStyle w:val="af3"/>
        <w:numPr>
          <w:ilvl w:val="0"/>
          <w:numId w:val="19"/>
        </w:numPr>
        <w:shd w:val="clear" w:color="auto" w:fill="FFFFFF"/>
        <w:tabs>
          <w:tab w:val="left" w:pos="698"/>
        </w:tabs>
        <w:ind w:left="1134" w:hanging="425"/>
        <w:jc w:val="both"/>
        <w:rPr>
          <w:rFonts w:ascii="Times New Roman" w:hAnsi="Times New Roman" w:cs="Times New Roman"/>
          <w:kern w:val="2"/>
        </w:rPr>
      </w:pPr>
      <w:r w:rsidRPr="00EF3298">
        <w:rPr>
          <w:rFonts w:ascii="Times New Roman" w:hAnsi="Times New Roman" w:cs="Times New Roman"/>
          <w:b/>
          <w:bCs/>
          <w:kern w:val="2"/>
        </w:rPr>
        <w:t xml:space="preserve">не должен </w:t>
      </w:r>
      <w:r w:rsidRPr="00EF3298">
        <w:rPr>
          <w:rFonts w:ascii="Times New Roman" w:hAnsi="Times New Roman" w:cs="Times New Roman"/>
          <w:kern w:val="2"/>
        </w:rPr>
        <w:t>отвечать на вопросы участников, касающиеся содержания заданий;</w:t>
      </w:r>
    </w:p>
    <w:p w:rsidR="004F3B7A" w:rsidRPr="00EF3298" w:rsidRDefault="004F3B7A" w:rsidP="00EF3298">
      <w:pPr>
        <w:pStyle w:val="af3"/>
        <w:numPr>
          <w:ilvl w:val="0"/>
          <w:numId w:val="19"/>
        </w:numPr>
        <w:shd w:val="clear" w:color="auto" w:fill="FFFFFF"/>
        <w:tabs>
          <w:tab w:val="left" w:pos="698"/>
        </w:tabs>
        <w:ind w:left="1134" w:hanging="425"/>
        <w:jc w:val="both"/>
        <w:rPr>
          <w:rFonts w:ascii="Times New Roman" w:hAnsi="Times New Roman" w:cs="Times New Roman"/>
          <w:kern w:val="2"/>
        </w:rPr>
      </w:pPr>
      <w:r w:rsidRPr="00EF3298">
        <w:rPr>
          <w:rFonts w:ascii="Times New Roman" w:hAnsi="Times New Roman" w:cs="Times New Roman"/>
          <w:kern w:val="2"/>
        </w:rPr>
        <w:t>организует по мере надобности сопровождение участника дежурным по рекреации вне аудитории;</w:t>
      </w:r>
    </w:p>
    <w:p w:rsidR="004F3B7A" w:rsidRPr="00EF3298" w:rsidRDefault="004F3B7A" w:rsidP="00EF3298">
      <w:pPr>
        <w:pStyle w:val="af3"/>
        <w:numPr>
          <w:ilvl w:val="0"/>
          <w:numId w:val="19"/>
        </w:numPr>
        <w:shd w:val="clear" w:color="auto" w:fill="FFFFFF"/>
        <w:tabs>
          <w:tab w:val="left" w:pos="727"/>
        </w:tabs>
        <w:ind w:left="1134" w:hanging="425"/>
        <w:jc w:val="both"/>
        <w:rPr>
          <w:rFonts w:ascii="Times New Roman" w:hAnsi="Times New Roman" w:cs="Times New Roman"/>
          <w:kern w:val="2"/>
        </w:rPr>
      </w:pPr>
      <w:r w:rsidRPr="00EF3298">
        <w:rPr>
          <w:rFonts w:ascii="Times New Roman" w:hAnsi="Times New Roman" w:cs="Times New Roman"/>
          <w:kern w:val="2"/>
        </w:rPr>
        <w:t>сообщает участникам о необходимости сдать комплекты заданий, раздаточный материа</w:t>
      </w:r>
      <w:r w:rsidR="00AD11DB" w:rsidRPr="00EF3298">
        <w:rPr>
          <w:rFonts w:ascii="Times New Roman" w:hAnsi="Times New Roman" w:cs="Times New Roman"/>
          <w:kern w:val="2"/>
        </w:rPr>
        <w:t xml:space="preserve">л (если такой имеется), </w:t>
      </w:r>
      <w:r w:rsidRPr="00EF3298">
        <w:rPr>
          <w:rFonts w:ascii="Times New Roman" w:hAnsi="Times New Roman" w:cs="Times New Roman"/>
          <w:kern w:val="2"/>
        </w:rPr>
        <w:t xml:space="preserve">листы для </w:t>
      </w:r>
      <w:r w:rsidR="00AD11DB" w:rsidRPr="00EF3298">
        <w:rPr>
          <w:rFonts w:ascii="Times New Roman" w:hAnsi="Times New Roman" w:cs="Times New Roman"/>
          <w:kern w:val="2"/>
        </w:rPr>
        <w:t>ответов (чистовики и черновики)</w:t>
      </w:r>
      <w:r w:rsidRPr="00EF3298">
        <w:rPr>
          <w:rFonts w:ascii="Times New Roman" w:hAnsi="Times New Roman" w:cs="Times New Roman"/>
          <w:kern w:val="2"/>
        </w:rPr>
        <w:t xml:space="preserve"> по окончании времени, отведенного на выполнение заданий окружного этапа олимпиады;</w:t>
      </w:r>
    </w:p>
    <w:p w:rsidR="004F3B7A" w:rsidRPr="00EF3298" w:rsidRDefault="004F3B7A" w:rsidP="00EF3298">
      <w:pPr>
        <w:pStyle w:val="af3"/>
        <w:numPr>
          <w:ilvl w:val="0"/>
          <w:numId w:val="19"/>
        </w:numPr>
        <w:shd w:val="clear" w:color="auto" w:fill="FFFFFF"/>
        <w:tabs>
          <w:tab w:val="left" w:pos="727"/>
        </w:tabs>
        <w:ind w:left="1134" w:hanging="425"/>
        <w:jc w:val="both"/>
        <w:rPr>
          <w:rFonts w:ascii="Times New Roman" w:hAnsi="Times New Roman" w:cs="Times New Roman"/>
          <w:kern w:val="2"/>
        </w:rPr>
      </w:pPr>
      <w:r w:rsidRPr="00EF3298">
        <w:rPr>
          <w:rFonts w:ascii="Times New Roman" w:hAnsi="Times New Roman" w:cs="Times New Roman"/>
          <w:kern w:val="2"/>
        </w:rPr>
        <w:t>проставляет соответствующий знак прочерка (</w:t>
      </w:r>
      <w:r w:rsidRPr="00EF3298">
        <w:rPr>
          <w:rFonts w:ascii="Times New Roman" w:hAnsi="Times New Roman" w:cs="Times New Roman"/>
          <w:kern w:val="2"/>
          <w:lang w:val="en-US"/>
        </w:rPr>
        <w:t>Z</w:t>
      </w:r>
      <w:r w:rsidRPr="00EF3298">
        <w:rPr>
          <w:rFonts w:ascii="Times New Roman" w:hAnsi="Times New Roman" w:cs="Times New Roman"/>
          <w:kern w:val="2"/>
        </w:rPr>
        <w:t>) в тех сданных работах участников, где имеются незаполненные графы для ответов;</w:t>
      </w:r>
    </w:p>
    <w:p w:rsidR="004F3B7A" w:rsidRPr="00EF3298" w:rsidRDefault="004F3B7A" w:rsidP="00EF3298">
      <w:pPr>
        <w:pStyle w:val="af3"/>
        <w:numPr>
          <w:ilvl w:val="0"/>
          <w:numId w:val="19"/>
        </w:numPr>
        <w:ind w:left="1134" w:hanging="425"/>
        <w:jc w:val="both"/>
        <w:rPr>
          <w:rFonts w:ascii="Times New Roman" w:hAnsi="Times New Roman" w:cs="Times New Roman"/>
        </w:rPr>
      </w:pPr>
      <w:r w:rsidRPr="00EF3298">
        <w:rPr>
          <w:rFonts w:ascii="Times New Roman" w:hAnsi="Times New Roman" w:cs="Times New Roman"/>
        </w:rPr>
        <w:t xml:space="preserve">сортирует и складывает в стопки чистовые варианты ответов (отдельно) и черновики (отдельно), следит, чтобы черновик был подписан словом «Черновик». Следит, чтобы все листы работы участника были вложены в его титульный лист. Сортирует работы участников (чистовики) в порядке возрастания по номерам учреждений и по параллелям (в случаях, когда в аудитории выполняют работы участники разных возрастных групп). </w:t>
      </w:r>
    </w:p>
    <w:p w:rsidR="004F3B7A" w:rsidRPr="00C32185" w:rsidRDefault="004F3B7A" w:rsidP="00873E2C">
      <w:pPr>
        <w:shd w:val="clear" w:color="auto" w:fill="FFFFFF"/>
        <w:tabs>
          <w:tab w:val="left" w:pos="1086"/>
        </w:tabs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6.</w:t>
      </w:r>
      <w:r w:rsidRPr="00C32185">
        <w:rPr>
          <w:rFonts w:ascii="Times New Roman" w:hAnsi="Times New Roman" w:cs="Times New Roman"/>
          <w:kern w:val="2"/>
        </w:rPr>
        <w:t xml:space="preserve">3. Организатору в аудитории </w:t>
      </w:r>
      <w:r w:rsidRPr="00C32185">
        <w:rPr>
          <w:rFonts w:ascii="Times New Roman" w:hAnsi="Times New Roman" w:cs="Times New Roman"/>
          <w:b/>
          <w:bCs/>
          <w:kern w:val="2"/>
        </w:rPr>
        <w:t xml:space="preserve">категорически запрещается </w:t>
      </w:r>
      <w:r w:rsidRPr="00C32185">
        <w:rPr>
          <w:rFonts w:ascii="Times New Roman" w:hAnsi="Times New Roman" w:cs="Times New Roman"/>
          <w:kern w:val="2"/>
        </w:rPr>
        <w:t>выдавать тексты заданий участникам, покидающим аудиторию, и сопровождающим их лицам.</w:t>
      </w:r>
    </w:p>
    <w:p w:rsidR="004F3B7A" w:rsidRDefault="004F3B7A" w:rsidP="00C32185">
      <w:pPr>
        <w:ind w:firstLine="720"/>
        <w:jc w:val="center"/>
        <w:rPr>
          <w:rFonts w:ascii="Times New Roman" w:hAnsi="Times New Roman" w:cs="Times New Roman"/>
          <w:b/>
        </w:rPr>
      </w:pPr>
      <w:bookmarkStart w:id="8" w:name="bookmark8"/>
    </w:p>
    <w:p w:rsidR="004F3B7A" w:rsidRPr="00C32185" w:rsidRDefault="004F3B7A" w:rsidP="00C32185">
      <w:pPr>
        <w:ind w:firstLine="720"/>
        <w:jc w:val="center"/>
        <w:rPr>
          <w:rFonts w:ascii="Times New Roman" w:hAnsi="Times New Roman" w:cs="Times New Roman"/>
          <w:b/>
        </w:rPr>
      </w:pPr>
      <w:r w:rsidRPr="00C32185">
        <w:rPr>
          <w:rFonts w:ascii="Times New Roman" w:hAnsi="Times New Roman" w:cs="Times New Roman"/>
          <w:b/>
        </w:rPr>
        <w:t xml:space="preserve">7. Правила работы </w:t>
      </w:r>
      <w:bookmarkEnd w:id="8"/>
      <w:r w:rsidRPr="00C32185">
        <w:rPr>
          <w:rFonts w:ascii="Times New Roman" w:hAnsi="Times New Roman" w:cs="Times New Roman"/>
          <w:b/>
        </w:rPr>
        <w:t>руководителей пунктов проведения олимпиады</w:t>
      </w:r>
    </w:p>
    <w:p w:rsidR="004F3B7A" w:rsidRPr="00C32185" w:rsidRDefault="004F3B7A" w:rsidP="00873E2C">
      <w:pPr>
        <w:numPr>
          <w:ilvl w:val="1"/>
          <w:numId w:val="17"/>
        </w:numPr>
        <w:shd w:val="clear" w:color="auto" w:fill="FFFFFF"/>
        <w:tabs>
          <w:tab w:val="clear" w:pos="360"/>
          <w:tab w:val="left" w:pos="871"/>
          <w:tab w:val="num" w:pos="1086"/>
        </w:tabs>
        <w:autoSpaceDE w:val="0"/>
        <w:autoSpaceDN w:val="0"/>
        <w:adjustRightInd w:val="0"/>
        <w:ind w:left="0" w:firstLine="724"/>
        <w:jc w:val="both"/>
        <w:rPr>
          <w:rFonts w:ascii="Times New Roman" w:hAnsi="Times New Roman" w:cs="Times New Roman"/>
          <w:kern w:val="2"/>
        </w:rPr>
      </w:pPr>
      <w:r w:rsidRPr="00C32185">
        <w:rPr>
          <w:rFonts w:ascii="Times New Roman" w:hAnsi="Times New Roman" w:cs="Times New Roman"/>
          <w:kern w:val="2"/>
        </w:rPr>
        <w:lastRenderedPageBreak/>
        <w:t xml:space="preserve">Руководители ППО назначаются приказом департамента образования. </w:t>
      </w:r>
    </w:p>
    <w:p w:rsidR="004F3B7A" w:rsidRPr="00C32185" w:rsidRDefault="004F3B7A" w:rsidP="00873E2C">
      <w:pPr>
        <w:numPr>
          <w:ilvl w:val="1"/>
          <w:numId w:val="17"/>
        </w:numPr>
        <w:shd w:val="clear" w:color="auto" w:fill="FFFFFF"/>
        <w:tabs>
          <w:tab w:val="clear" w:pos="360"/>
          <w:tab w:val="left" w:pos="871"/>
          <w:tab w:val="num" w:pos="1086"/>
        </w:tabs>
        <w:autoSpaceDE w:val="0"/>
        <w:autoSpaceDN w:val="0"/>
        <w:adjustRightInd w:val="0"/>
        <w:ind w:left="0" w:firstLine="724"/>
        <w:jc w:val="both"/>
        <w:rPr>
          <w:rFonts w:ascii="Times New Roman" w:hAnsi="Times New Roman" w:cs="Times New Roman"/>
          <w:kern w:val="2"/>
        </w:rPr>
      </w:pPr>
      <w:r w:rsidRPr="00C32185">
        <w:rPr>
          <w:rFonts w:ascii="Times New Roman" w:hAnsi="Times New Roman" w:cs="Times New Roman"/>
          <w:kern w:val="2"/>
        </w:rPr>
        <w:t xml:space="preserve">На площадке проведения олимпиады руководитель ППО осуществляет общее руководство проведения окружного этапа олимпиады и контролирует соблюдение порядка проведения окружного этапа олимпиады в соответствии с настоящей инструкцией. </w:t>
      </w:r>
    </w:p>
    <w:p w:rsidR="004F3B7A" w:rsidRPr="00C32185" w:rsidRDefault="004F3B7A" w:rsidP="00873E2C">
      <w:pPr>
        <w:tabs>
          <w:tab w:val="num" w:pos="1086"/>
          <w:tab w:val="left" w:pos="1991"/>
        </w:tabs>
        <w:ind w:firstLine="7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kern w:val="2"/>
        </w:rPr>
        <w:t>7.3.</w:t>
      </w:r>
      <w:r w:rsidRPr="00C32185">
        <w:rPr>
          <w:rFonts w:ascii="Times New Roman" w:hAnsi="Times New Roman" w:cs="Times New Roman"/>
          <w:kern w:val="2"/>
        </w:rPr>
        <w:t xml:space="preserve"> Руководитель ППО получает от </w:t>
      </w:r>
      <w:r w:rsidRPr="00C32185">
        <w:rPr>
          <w:rFonts w:ascii="Times New Roman" w:hAnsi="Times New Roman" w:cs="Times New Roman"/>
        </w:rPr>
        <w:t xml:space="preserve">ответственного за хранение заданий окружного этапа олимпиады: пакеты с заданиями, листы регистрации, протоколы для жюри практических туров. </w:t>
      </w:r>
      <w:r w:rsidRPr="00C32185">
        <w:rPr>
          <w:rFonts w:ascii="Times New Roman" w:hAnsi="Times New Roman" w:cs="Times New Roman"/>
          <w:color w:val="auto"/>
        </w:rPr>
        <w:t>Заранее готовит текст инструкции для организаторов в аудиториях.</w:t>
      </w:r>
    </w:p>
    <w:p w:rsidR="004F3B7A" w:rsidRPr="00C32185" w:rsidRDefault="004F3B7A" w:rsidP="00873E2C">
      <w:pPr>
        <w:numPr>
          <w:ilvl w:val="1"/>
          <w:numId w:val="18"/>
        </w:numPr>
        <w:shd w:val="clear" w:color="auto" w:fill="FFFFFF"/>
        <w:tabs>
          <w:tab w:val="clear" w:pos="360"/>
          <w:tab w:val="left" w:pos="871"/>
          <w:tab w:val="num" w:pos="1086"/>
        </w:tabs>
        <w:autoSpaceDE w:val="0"/>
        <w:autoSpaceDN w:val="0"/>
        <w:adjustRightInd w:val="0"/>
        <w:ind w:left="0" w:firstLine="724"/>
        <w:jc w:val="both"/>
        <w:rPr>
          <w:rFonts w:ascii="Times New Roman" w:hAnsi="Times New Roman" w:cs="Times New Roman"/>
          <w:kern w:val="2"/>
        </w:rPr>
      </w:pPr>
      <w:r w:rsidRPr="00C32185">
        <w:rPr>
          <w:rFonts w:ascii="Times New Roman" w:hAnsi="Times New Roman" w:cs="Times New Roman"/>
          <w:kern w:val="2"/>
        </w:rPr>
        <w:t>Руководитель ППО должен прибыть к месту проведения окружного этапа олимпиады до начала регистрации (не позднее 8.30), проверить готовность аудиторий, провести  инструктаж регистраторов, организаторов в аудиториях и дежурных по рекреациям (этажам).</w:t>
      </w:r>
    </w:p>
    <w:p w:rsidR="004F3B7A" w:rsidRPr="00C32185" w:rsidRDefault="004F3B7A" w:rsidP="00873E2C">
      <w:pPr>
        <w:numPr>
          <w:ilvl w:val="1"/>
          <w:numId w:val="18"/>
        </w:numPr>
        <w:shd w:val="clear" w:color="auto" w:fill="FFFFFF"/>
        <w:tabs>
          <w:tab w:val="clear" w:pos="360"/>
          <w:tab w:val="num" w:pos="1086"/>
          <w:tab w:val="left" w:pos="1134"/>
        </w:tabs>
        <w:autoSpaceDE w:val="0"/>
        <w:autoSpaceDN w:val="0"/>
        <w:adjustRightInd w:val="0"/>
        <w:ind w:left="0" w:firstLine="724"/>
        <w:jc w:val="both"/>
        <w:rPr>
          <w:rFonts w:ascii="Times New Roman" w:hAnsi="Times New Roman" w:cs="Times New Roman"/>
          <w:kern w:val="2"/>
        </w:rPr>
      </w:pPr>
      <w:r w:rsidRPr="00C32185">
        <w:rPr>
          <w:rFonts w:ascii="Times New Roman" w:hAnsi="Times New Roman" w:cs="Times New Roman"/>
          <w:kern w:val="2"/>
        </w:rPr>
        <w:t xml:space="preserve">На площадке проведения олимпиады руководитель ППО не позднее 10.00 передает организаторам в аудиториях олимпиадные задания для участников. </w:t>
      </w:r>
    </w:p>
    <w:p w:rsidR="004F3B7A" w:rsidRPr="00C32185" w:rsidRDefault="004F3B7A" w:rsidP="00873E2C">
      <w:pPr>
        <w:tabs>
          <w:tab w:val="num" w:pos="1086"/>
        </w:tabs>
        <w:ind w:firstLine="724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7.6.</w:t>
      </w:r>
      <w:r w:rsidRPr="00C32185">
        <w:rPr>
          <w:rFonts w:ascii="Times New Roman" w:hAnsi="Times New Roman" w:cs="Times New Roman"/>
          <w:kern w:val="2"/>
        </w:rPr>
        <w:t xml:space="preserve"> Руководитель ППО ожидает окончания времени, отведенного на выполнение олимпиадных заданий во всех аудиториях, получает от ответственных в аудиториях олимпиадные работы участников, пересчитывает их согласно листам регистрации и отвозит </w:t>
      </w:r>
      <w:proofErr w:type="gramStart"/>
      <w:r w:rsidRPr="00C32185">
        <w:rPr>
          <w:rFonts w:ascii="Times New Roman" w:hAnsi="Times New Roman" w:cs="Times New Roman"/>
          <w:kern w:val="2"/>
        </w:rPr>
        <w:t>в место осуществления</w:t>
      </w:r>
      <w:proofErr w:type="gramEnd"/>
      <w:r w:rsidRPr="00C32185">
        <w:rPr>
          <w:rFonts w:ascii="Times New Roman" w:hAnsi="Times New Roman" w:cs="Times New Roman"/>
          <w:kern w:val="2"/>
        </w:rPr>
        <w:t xml:space="preserve"> кодировки (обезличивания). </w:t>
      </w:r>
    </w:p>
    <w:p w:rsidR="004F3B7A" w:rsidRPr="00C32185" w:rsidRDefault="004F3B7A" w:rsidP="00873E2C">
      <w:pPr>
        <w:tabs>
          <w:tab w:val="num" w:pos="1086"/>
        </w:tabs>
        <w:ind w:firstLine="724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7.</w:t>
      </w:r>
      <w:r w:rsidRPr="00C32185">
        <w:rPr>
          <w:rFonts w:ascii="Times New Roman" w:hAnsi="Times New Roman" w:cs="Times New Roman"/>
          <w:kern w:val="2"/>
        </w:rPr>
        <w:t>7. Руководитель ППО является ответственным за организацию кодирования работ, обеспечение конфиденциальности непроверенных работ до момента их передачи на хранение.</w:t>
      </w:r>
    </w:p>
    <w:p w:rsidR="004F3B7A" w:rsidRPr="00C32185" w:rsidRDefault="004F3B7A" w:rsidP="00873E2C">
      <w:pPr>
        <w:tabs>
          <w:tab w:val="num" w:pos="1086"/>
        </w:tabs>
        <w:ind w:firstLine="724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7.</w:t>
      </w:r>
      <w:r w:rsidRPr="00C32185">
        <w:rPr>
          <w:rFonts w:ascii="Times New Roman" w:hAnsi="Times New Roman" w:cs="Times New Roman"/>
          <w:kern w:val="2"/>
        </w:rPr>
        <w:t xml:space="preserve">8. В случае нарушения требований к месту проведения окружного </w:t>
      </w:r>
      <w:r w:rsidRPr="00C32185">
        <w:rPr>
          <w:rFonts w:ascii="Times New Roman" w:hAnsi="Times New Roman" w:cs="Times New Roman"/>
          <w:bCs/>
          <w:kern w:val="2"/>
        </w:rPr>
        <w:t>этапа олимпиады</w:t>
      </w:r>
      <w:r w:rsidRPr="00C32185">
        <w:rPr>
          <w:rFonts w:ascii="Times New Roman" w:hAnsi="Times New Roman" w:cs="Times New Roman"/>
          <w:kern w:val="2"/>
        </w:rPr>
        <w:t xml:space="preserve"> или нарушения правил работы организаторов в аудиториях руководитель ППО составляет акт о выявленных нарушениях.</w:t>
      </w:r>
    </w:p>
    <w:p w:rsidR="004F3B7A" w:rsidRDefault="004F3B7A" w:rsidP="00C32185">
      <w:pPr>
        <w:shd w:val="clear" w:color="auto" w:fill="FFFFFF"/>
        <w:tabs>
          <w:tab w:val="left" w:pos="922"/>
        </w:tabs>
        <w:ind w:left="680"/>
        <w:jc w:val="center"/>
        <w:rPr>
          <w:rFonts w:ascii="Times New Roman" w:hAnsi="Times New Roman" w:cs="Times New Roman"/>
          <w:b/>
        </w:rPr>
      </w:pPr>
      <w:bookmarkStart w:id="9" w:name="bookmark9"/>
    </w:p>
    <w:p w:rsidR="004F3B7A" w:rsidRPr="00C32185" w:rsidRDefault="004F3B7A" w:rsidP="00C32185">
      <w:pPr>
        <w:shd w:val="clear" w:color="auto" w:fill="FFFFFF"/>
        <w:tabs>
          <w:tab w:val="left" w:pos="922"/>
        </w:tabs>
        <w:ind w:left="680"/>
        <w:jc w:val="center"/>
        <w:rPr>
          <w:rFonts w:ascii="Times New Roman" w:hAnsi="Times New Roman" w:cs="Times New Roman"/>
          <w:b/>
          <w:kern w:val="2"/>
        </w:rPr>
      </w:pPr>
      <w:r w:rsidRPr="00C32185">
        <w:rPr>
          <w:rFonts w:ascii="Times New Roman" w:hAnsi="Times New Roman" w:cs="Times New Roman"/>
          <w:b/>
        </w:rPr>
        <w:t xml:space="preserve">8. Порядок </w:t>
      </w:r>
      <w:r w:rsidRPr="00C32185">
        <w:rPr>
          <w:rFonts w:ascii="Times New Roman" w:hAnsi="Times New Roman" w:cs="Times New Roman"/>
          <w:b/>
          <w:kern w:val="2"/>
        </w:rPr>
        <w:t>кодирования (обезличивания</w:t>
      </w:r>
      <w:proofErr w:type="gramStart"/>
      <w:r w:rsidRPr="00C32185">
        <w:rPr>
          <w:rFonts w:ascii="Times New Roman" w:hAnsi="Times New Roman" w:cs="Times New Roman"/>
          <w:b/>
          <w:kern w:val="2"/>
        </w:rPr>
        <w:t>)р</w:t>
      </w:r>
      <w:proofErr w:type="gramEnd"/>
      <w:r w:rsidRPr="00C32185">
        <w:rPr>
          <w:rFonts w:ascii="Times New Roman" w:hAnsi="Times New Roman" w:cs="Times New Roman"/>
          <w:b/>
          <w:kern w:val="2"/>
        </w:rPr>
        <w:t>абот</w:t>
      </w:r>
    </w:p>
    <w:bookmarkEnd w:id="9"/>
    <w:p w:rsidR="004F3B7A" w:rsidRPr="00B01058" w:rsidRDefault="004F3B7A" w:rsidP="00873E2C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</w:t>
      </w:r>
      <w:r w:rsidRPr="00C32185">
        <w:rPr>
          <w:rFonts w:ascii="Times New Roman" w:hAnsi="Times New Roman" w:cs="Times New Roman"/>
        </w:rPr>
        <w:t xml:space="preserve">. После окончания тура окружного этапа олимпиады организатор в аудитории передает </w:t>
      </w:r>
      <w:r w:rsidRPr="00B01058">
        <w:rPr>
          <w:rFonts w:ascii="Times New Roman" w:hAnsi="Times New Roman" w:cs="Times New Roman"/>
        </w:rPr>
        <w:t xml:space="preserve">работы участников (разделенные по параллелям и по ОУ) руководителю ППО (кодировщику). Для обеспечения объективного </w:t>
      </w:r>
      <w:proofErr w:type="gramStart"/>
      <w:r w:rsidRPr="00B01058">
        <w:rPr>
          <w:rFonts w:ascii="Times New Roman" w:hAnsi="Times New Roman" w:cs="Times New Roman"/>
        </w:rPr>
        <w:t>оценивания работ участников окружного этапа олимпиады</w:t>
      </w:r>
      <w:proofErr w:type="gramEnd"/>
      <w:r w:rsidRPr="00B01058">
        <w:rPr>
          <w:rFonts w:ascii="Times New Roman" w:hAnsi="Times New Roman" w:cs="Times New Roman"/>
        </w:rPr>
        <w:t xml:space="preserve"> руководители ППО (далее – кодировщики) осуществляют кодирование (обезличивание) работ участников  олимпиады.</w:t>
      </w:r>
    </w:p>
    <w:p w:rsidR="004F3B7A" w:rsidRPr="00C32185" w:rsidRDefault="004F3B7A" w:rsidP="00873E2C">
      <w:pPr>
        <w:ind w:firstLine="724"/>
        <w:jc w:val="both"/>
        <w:rPr>
          <w:rFonts w:ascii="Times New Roman" w:hAnsi="Times New Roman" w:cs="Times New Roman"/>
        </w:rPr>
      </w:pPr>
      <w:r w:rsidRPr="00B01058">
        <w:rPr>
          <w:rFonts w:ascii="Times New Roman" w:hAnsi="Times New Roman" w:cs="Times New Roman"/>
        </w:rPr>
        <w:t>8.2. Кодирование работ осуществляется в день проведения олимпиады на базе учреждения,</w:t>
      </w:r>
      <w:r w:rsidRPr="00C32185">
        <w:rPr>
          <w:rFonts w:ascii="Times New Roman" w:hAnsi="Times New Roman" w:cs="Times New Roman"/>
        </w:rPr>
        <w:t xml:space="preserve"> определенного приказом департамента образования, в специально отведенных для этого аудиториях. </w:t>
      </w:r>
    </w:p>
    <w:p w:rsidR="004F3B7A" w:rsidRPr="00C32185" w:rsidRDefault="004F3B7A" w:rsidP="00873E2C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C32185">
        <w:rPr>
          <w:rFonts w:ascii="Times New Roman" w:hAnsi="Times New Roman" w:cs="Times New Roman"/>
        </w:rPr>
        <w:t xml:space="preserve">3. По прибытии к месту кодирования руководитель ППО (кодировщик), получает у представителя оргкомитета, ответственного за кодирование, пакет с шифрами (кодами). На титульном листе работы каждого участника пишется соответствующий код, указывающий наименование предмета, параллель и порядковый номер работы. Код дублируется на каждом листе с ответами участника. Все работы раскладываются по параллелям (возрастным группам) по возрастанию кодов, пересчитываются, сверяются с листами регистрации. После этого титульные листы открепляются, а обезличенные листы с ответами участника передаются ответственному за хранение олимпиадных работ для передачи на проверку жюри. </w:t>
      </w:r>
      <w:proofErr w:type="gramStart"/>
      <w:r w:rsidRPr="00C32185">
        <w:rPr>
          <w:rFonts w:ascii="Times New Roman" w:hAnsi="Times New Roman" w:cs="Times New Roman"/>
        </w:rPr>
        <w:t>Все титульные листы (отдельно для каждой параллели и соответствующей предметной олимпиады) кодировщик запечатывает в конверт, подписывает (предмет, параллель) и через ответственного за кодирование передает на хранение в департамент образования.</w:t>
      </w:r>
      <w:proofErr w:type="gramEnd"/>
    </w:p>
    <w:p w:rsidR="004F3B7A" w:rsidRPr="00C32185" w:rsidRDefault="004F3B7A" w:rsidP="00873E2C">
      <w:p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8.</w:t>
      </w:r>
      <w:r w:rsidR="00EF3298">
        <w:rPr>
          <w:rFonts w:ascii="Times New Roman" w:hAnsi="Times New Roman" w:cs="Times New Roman"/>
          <w:kern w:val="2"/>
        </w:rPr>
        <w:t>4</w:t>
      </w:r>
      <w:r w:rsidRPr="00C32185">
        <w:rPr>
          <w:rFonts w:ascii="Times New Roman" w:hAnsi="Times New Roman" w:cs="Times New Roman"/>
          <w:kern w:val="2"/>
        </w:rPr>
        <w:t xml:space="preserve">. Листы с ответами содержащие отметки, позволяющие определить принадлежность к автору (написана фамилия, имя, отчество, поставлена подпись, иные отметки, указывающие на автора) при кодировке изымаются и проверке не подлежат.  </w:t>
      </w:r>
    </w:p>
    <w:p w:rsidR="004F3B7A" w:rsidRPr="00C32185" w:rsidRDefault="004F3B7A" w:rsidP="00873E2C">
      <w:pPr>
        <w:shd w:val="clear" w:color="auto" w:fill="FFFFFF"/>
        <w:tabs>
          <w:tab w:val="left" w:pos="972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8.</w:t>
      </w:r>
      <w:r w:rsidR="00EF3298">
        <w:rPr>
          <w:rFonts w:ascii="Times New Roman" w:hAnsi="Times New Roman" w:cs="Times New Roman"/>
          <w:kern w:val="2"/>
        </w:rPr>
        <w:t>5</w:t>
      </w:r>
      <w:r w:rsidRPr="00C32185">
        <w:rPr>
          <w:rFonts w:ascii="Times New Roman" w:hAnsi="Times New Roman" w:cs="Times New Roman"/>
          <w:kern w:val="2"/>
        </w:rPr>
        <w:t xml:space="preserve">. </w:t>
      </w:r>
      <w:proofErr w:type="gramStart"/>
      <w:r w:rsidRPr="00C32185">
        <w:rPr>
          <w:rFonts w:ascii="Times New Roman" w:hAnsi="Times New Roman" w:cs="Times New Roman"/>
          <w:kern w:val="2"/>
        </w:rPr>
        <w:t xml:space="preserve">Комиссия, состоящая из кодировщика, председателя жюри окружного этапа олимпиады по данному предмету и члена оргкомитета (далее – дешифровальная комиссия) не позднее чем через три дня после окончания последнего тура окружного этапа олимпиады, используя титульные листы, производит декодирование работ для подведения итогов окружного этапа и составления предварительного рейтинга участников по данной предметной области. </w:t>
      </w:r>
      <w:proofErr w:type="gramEnd"/>
    </w:p>
    <w:p w:rsidR="004F3B7A" w:rsidRPr="00C32185" w:rsidRDefault="004F3B7A" w:rsidP="00873E2C">
      <w:pPr>
        <w:shd w:val="clear" w:color="auto" w:fill="FFFFFF"/>
        <w:tabs>
          <w:tab w:val="left" w:pos="993"/>
        </w:tabs>
        <w:ind w:firstLine="724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8.</w:t>
      </w:r>
      <w:r w:rsidR="00EF3298">
        <w:rPr>
          <w:rFonts w:ascii="Times New Roman" w:hAnsi="Times New Roman" w:cs="Times New Roman"/>
          <w:kern w:val="2"/>
        </w:rPr>
        <w:t>6</w:t>
      </w:r>
      <w:r w:rsidRPr="00C32185">
        <w:rPr>
          <w:rFonts w:ascii="Times New Roman" w:hAnsi="Times New Roman" w:cs="Times New Roman"/>
          <w:kern w:val="2"/>
        </w:rPr>
        <w:t xml:space="preserve">. После окончания декодирования олимпиадных работ председатель жюри передает работы кодировщику. </w:t>
      </w:r>
    </w:p>
    <w:p w:rsidR="004F3B7A" w:rsidRPr="00C32185" w:rsidRDefault="004F3B7A" w:rsidP="00873E2C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</w:rPr>
        <w:t>8.</w:t>
      </w:r>
      <w:r w:rsidR="00EF3298">
        <w:rPr>
          <w:rFonts w:ascii="Times New Roman" w:hAnsi="Times New Roman" w:cs="Times New Roman"/>
          <w:kern w:val="2"/>
        </w:rPr>
        <w:t>7</w:t>
      </w:r>
      <w:r w:rsidRPr="00C32185">
        <w:rPr>
          <w:rFonts w:ascii="Times New Roman" w:hAnsi="Times New Roman" w:cs="Times New Roman"/>
          <w:kern w:val="2"/>
        </w:rPr>
        <w:t xml:space="preserve">. </w:t>
      </w:r>
      <w:r w:rsidRPr="00C32185">
        <w:rPr>
          <w:rFonts w:ascii="Times New Roman" w:hAnsi="Times New Roman" w:cs="Times New Roman"/>
        </w:rPr>
        <w:t xml:space="preserve">Титульные листы до момента декодирования хранятся </w:t>
      </w:r>
      <w:proofErr w:type="gramStart"/>
      <w:r w:rsidRPr="00C32185">
        <w:rPr>
          <w:rFonts w:ascii="Times New Roman" w:hAnsi="Times New Roman" w:cs="Times New Roman"/>
        </w:rPr>
        <w:t>у</w:t>
      </w:r>
      <w:proofErr w:type="gramEnd"/>
      <w:r w:rsidRPr="00C32185">
        <w:rPr>
          <w:rFonts w:ascii="Times New Roman" w:hAnsi="Times New Roman" w:cs="Times New Roman"/>
        </w:rPr>
        <w:t xml:space="preserve"> ответственного за хранение. Все работы участников после проверки, до и после работы дешифровальной комиссии хранятся в </w:t>
      </w:r>
      <w:r w:rsidR="00AD11DB">
        <w:rPr>
          <w:rFonts w:ascii="Times New Roman" w:hAnsi="Times New Roman" w:cs="Times New Roman"/>
        </w:rPr>
        <w:t>МАОУ ДПО ЦИТ</w:t>
      </w:r>
      <w:r w:rsidRPr="00C32185">
        <w:rPr>
          <w:rFonts w:ascii="Times New Roman" w:hAnsi="Times New Roman" w:cs="Times New Roman"/>
        </w:rPr>
        <w:t>.</w:t>
      </w:r>
    </w:p>
    <w:p w:rsidR="004F3B7A" w:rsidRDefault="004F3B7A" w:rsidP="00873E2C">
      <w:pPr>
        <w:shd w:val="clear" w:color="auto" w:fill="FFFFFF"/>
        <w:tabs>
          <w:tab w:val="left" w:pos="979"/>
        </w:tabs>
        <w:ind w:firstLine="724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8.</w:t>
      </w:r>
      <w:r w:rsidR="00EF3298">
        <w:rPr>
          <w:rFonts w:ascii="Times New Roman" w:hAnsi="Times New Roman" w:cs="Times New Roman"/>
          <w:kern w:val="2"/>
        </w:rPr>
        <w:t>8</w:t>
      </w:r>
      <w:r w:rsidRPr="00C32185">
        <w:rPr>
          <w:rFonts w:ascii="Times New Roman" w:hAnsi="Times New Roman" w:cs="Times New Roman"/>
          <w:kern w:val="2"/>
        </w:rPr>
        <w:t>. Работа по кодированию, проверке, декодированию организуется таким образом, чтобы полная информация о рейтинге каждого участника была доступна только членам дешифровальнойкомиссии.</w:t>
      </w:r>
    </w:p>
    <w:p w:rsidR="004F3B7A" w:rsidRPr="00C32185" w:rsidRDefault="004F3B7A" w:rsidP="00C32185">
      <w:pPr>
        <w:shd w:val="clear" w:color="auto" w:fill="FFFFFF"/>
        <w:tabs>
          <w:tab w:val="left" w:pos="979"/>
        </w:tabs>
        <w:ind w:firstLine="567"/>
        <w:jc w:val="both"/>
        <w:rPr>
          <w:rFonts w:ascii="Times New Roman" w:hAnsi="Times New Roman" w:cs="Times New Roman"/>
          <w:kern w:val="2"/>
        </w:rPr>
      </w:pPr>
    </w:p>
    <w:p w:rsidR="004F3B7A" w:rsidRPr="00C32185" w:rsidRDefault="004F3B7A" w:rsidP="00C32185">
      <w:pPr>
        <w:ind w:firstLine="720"/>
        <w:jc w:val="center"/>
        <w:rPr>
          <w:rFonts w:ascii="Times New Roman" w:hAnsi="Times New Roman" w:cs="Times New Roman"/>
          <w:b/>
        </w:rPr>
      </w:pPr>
      <w:bookmarkStart w:id="10" w:name="bookmark10"/>
      <w:r w:rsidRPr="00C32185">
        <w:rPr>
          <w:rFonts w:ascii="Times New Roman" w:hAnsi="Times New Roman" w:cs="Times New Roman"/>
          <w:b/>
        </w:rPr>
        <w:t>9. Жюри</w:t>
      </w:r>
      <w:bookmarkEnd w:id="10"/>
    </w:p>
    <w:p w:rsidR="004F3B7A" w:rsidRPr="00C32185" w:rsidRDefault="004F3B7A" w:rsidP="00836638">
      <w:pPr>
        <w:tabs>
          <w:tab w:val="left" w:pos="108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Pr="00C32185">
        <w:rPr>
          <w:rFonts w:ascii="Times New Roman" w:hAnsi="Times New Roman" w:cs="Times New Roman"/>
        </w:rPr>
        <w:t>Работу жюри организует председатель жюри.</w:t>
      </w:r>
    </w:p>
    <w:p w:rsidR="004F3B7A" w:rsidRPr="00C32185" w:rsidRDefault="004F3B7A" w:rsidP="00836638">
      <w:pPr>
        <w:tabs>
          <w:tab w:val="left" w:pos="108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</w:t>
      </w:r>
      <w:r w:rsidRPr="00C32185">
        <w:rPr>
          <w:rFonts w:ascii="Times New Roman" w:hAnsi="Times New Roman" w:cs="Times New Roman"/>
        </w:rPr>
        <w:t>Работа жюри проходит в учреждении, определенном приказом департамента образования. Для работы жюри выделяются отдельные аудитории.</w:t>
      </w:r>
    </w:p>
    <w:p w:rsidR="004F3B7A" w:rsidRPr="00C32185" w:rsidRDefault="004F3B7A" w:rsidP="00836638">
      <w:pPr>
        <w:tabs>
          <w:tab w:val="left" w:pos="108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</w:t>
      </w:r>
      <w:r w:rsidRPr="00C32185">
        <w:rPr>
          <w:rFonts w:ascii="Times New Roman" w:hAnsi="Times New Roman" w:cs="Times New Roman"/>
        </w:rPr>
        <w:t>В день проверки олимпиадных работ кодировщик передает председателю предметного жюри обезличенные (закодированные) работы участников олимпиады по предмету.</w:t>
      </w:r>
    </w:p>
    <w:p w:rsidR="004F3B7A" w:rsidRPr="00C32185" w:rsidRDefault="00EF3298" w:rsidP="00836638">
      <w:pPr>
        <w:shd w:val="clear" w:color="auto" w:fill="FFFFFF"/>
        <w:tabs>
          <w:tab w:val="left" w:pos="965"/>
          <w:tab w:val="left" w:pos="10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9.4</w:t>
      </w:r>
      <w:r w:rsidR="004F3B7A">
        <w:rPr>
          <w:rFonts w:ascii="Times New Roman" w:hAnsi="Times New Roman" w:cs="Times New Roman"/>
          <w:kern w:val="2"/>
        </w:rPr>
        <w:t xml:space="preserve">. </w:t>
      </w:r>
      <w:r w:rsidR="004F3B7A" w:rsidRPr="00C32185">
        <w:rPr>
          <w:rFonts w:ascii="Times New Roman" w:hAnsi="Times New Roman" w:cs="Times New Roman"/>
          <w:kern w:val="2"/>
        </w:rPr>
        <w:t xml:space="preserve">В случае если завершить проверку олимпиадных работ в один день невозможно, членам жюри следует продолжить работу на следующий день. </w:t>
      </w:r>
    </w:p>
    <w:p w:rsidR="004F3B7A" w:rsidRPr="00C32185" w:rsidRDefault="00EF3298" w:rsidP="00836638">
      <w:pPr>
        <w:tabs>
          <w:tab w:val="left" w:pos="108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9.5</w:t>
      </w:r>
      <w:r w:rsidR="004F3B7A">
        <w:rPr>
          <w:rFonts w:ascii="Times New Roman" w:hAnsi="Times New Roman" w:cs="Times New Roman"/>
        </w:rPr>
        <w:t xml:space="preserve">. </w:t>
      </w:r>
      <w:r w:rsidR="004F3B7A" w:rsidRPr="00C32185">
        <w:rPr>
          <w:rFonts w:ascii="Times New Roman" w:hAnsi="Times New Roman" w:cs="Times New Roman"/>
        </w:rPr>
        <w:t xml:space="preserve">Каждая работа участника проверяется членами жюри в соответствии с ключами, разработанными предметно-методической комиссией </w:t>
      </w:r>
      <w:r>
        <w:rPr>
          <w:rFonts w:ascii="Times New Roman" w:hAnsi="Times New Roman" w:cs="Times New Roman"/>
        </w:rPr>
        <w:t xml:space="preserve">окружного этапа </w:t>
      </w:r>
      <w:r w:rsidR="004F3B7A" w:rsidRPr="00C32185">
        <w:rPr>
          <w:rFonts w:ascii="Times New Roman" w:hAnsi="Times New Roman" w:cs="Times New Roman"/>
        </w:rPr>
        <w:t>всероссийской олимпиады школьников. В случае наличия неясностей в оценке выполнения того или иного задания принимается общее решение всех членов жюри, участвующих в проверке работ по данной параллели.</w:t>
      </w:r>
    </w:p>
    <w:p w:rsidR="004F3B7A" w:rsidRPr="00C32185" w:rsidRDefault="00EF3298" w:rsidP="00836638">
      <w:pPr>
        <w:tabs>
          <w:tab w:val="left" w:pos="108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9.6</w:t>
      </w:r>
      <w:r w:rsidR="004F3B7A">
        <w:rPr>
          <w:rFonts w:ascii="Times New Roman" w:hAnsi="Times New Roman" w:cs="Times New Roman"/>
        </w:rPr>
        <w:t xml:space="preserve">. </w:t>
      </w:r>
      <w:r w:rsidR="004F3B7A" w:rsidRPr="00C32185">
        <w:rPr>
          <w:rFonts w:ascii="Times New Roman" w:hAnsi="Times New Roman" w:cs="Times New Roman"/>
        </w:rPr>
        <w:t>Каждая работа участника проверяется не менее чем двумя членами жюри в соответствии с критериями и методикой оценки, разработанной центральной предметно-методической комиссией всероссийской олимпиады школьников. В свободных (творческих) заданиях выставляется коллегиальная или средняя оценка по решению жюри данной предметной олимпиады.</w:t>
      </w:r>
    </w:p>
    <w:p w:rsidR="004F3B7A" w:rsidRPr="00C32185" w:rsidRDefault="00EF3298" w:rsidP="00836638">
      <w:pPr>
        <w:tabs>
          <w:tab w:val="left" w:pos="108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9.7</w:t>
      </w:r>
      <w:r w:rsidR="004F3B7A">
        <w:rPr>
          <w:rFonts w:ascii="Times New Roman" w:hAnsi="Times New Roman" w:cs="Times New Roman"/>
        </w:rPr>
        <w:t xml:space="preserve">. </w:t>
      </w:r>
      <w:r w:rsidR="004F3B7A" w:rsidRPr="00C32185">
        <w:rPr>
          <w:rFonts w:ascii="Times New Roman" w:hAnsi="Times New Roman" w:cs="Times New Roman"/>
        </w:rPr>
        <w:t xml:space="preserve">Жюри оценивает записи, приведенные в чистовых листах участников. </w:t>
      </w:r>
      <w:r w:rsidR="004F3B7A" w:rsidRPr="00C32185">
        <w:rPr>
          <w:rFonts w:ascii="Times New Roman" w:hAnsi="Times New Roman" w:cs="Times New Roman"/>
          <w:b/>
        </w:rPr>
        <w:t>Черновики не проверяются</w:t>
      </w:r>
      <w:r w:rsidR="004F3B7A" w:rsidRPr="00C32185">
        <w:rPr>
          <w:rFonts w:ascii="Times New Roman" w:hAnsi="Times New Roman" w:cs="Times New Roman"/>
        </w:rPr>
        <w:t>.</w:t>
      </w:r>
    </w:p>
    <w:p w:rsidR="004F3B7A" w:rsidRPr="00C32185" w:rsidRDefault="00EF3298" w:rsidP="00836638">
      <w:pPr>
        <w:tabs>
          <w:tab w:val="left" w:pos="108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9.8</w:t>
      </w:r>
      <w:r w:rsidR="004F3B7A">
        <w:rPr>
          <w:rFonts w:ascii="Times New Roman" w:hAnsi="Times New Roman" w:cs="Times New Roman"/>
        </w:rPr>
        <w:t xml:space="preserve">. </w:t>
      </w:r>
      <w:r w:rsidR="004F3B7A" w:rsidRPr="00C32185">
        <w:rPr>
          <w:rFonts w:ascii="Times New Roman" w:hAnsi="Times New Roman" w:cs="Times New Roman"/>
        </w:rPr>
        <w:t>Жюри выставляет свои оценки на первой странице работы (чистовика) участника.</w:t>
      </w:r>
    </w:p>
    <w:p w:rsidR="004F3B7A" w:rsidRPr="00C32185" w:rsidRDefault="00EF3298" w:rsidP="00836638">
      <w:pPr>
        <w:tabs>
          <w:tab w:val="left" w:pos="108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9.9</w:t>
      </w:r>
      <w:r w:rsidR="004F3B7A">
        <w:rPr>
          <w:rFonts w:ascii="Times New Roman" w:hAnsi="Times New Roman" w:cs="Times New Roman"/>
        </w:rPr>
        <w:t xml:space="preserve">. </w:t>
      </w:r>
      <w:r w:rsidR="004F3B7A" w:rsidRPr="00C32185">
        <w:rPr>
          <w:rFonts w:ascii="Times New Roman" w:hAnsi="Times New Roman" w:cs="Times New Roman"/>
        </w:rPr>
        <w:t xml:space="preserve">По окончании проверки и получения первичного рейтинга работ председатель жюри лично перепроверяет не менее 5-ти лучших, 5-ти  худших и еще 5-ти случайно выбранных работ в каждой параллели (возрастной группе). </w:t>
      </w:r>
    </w:p>
    <w:p w:rsidR="004F3B7A" w:rsidRPr="00C32185" w:rsidRDefault="00EF3298" w:rsidP="00836638">
      <w:pPr>
        <w:tabs>
          <w:tab w:val="left" w:pos="108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9.10</w:t>
      </w:r>
      <w:r w:rsidR="004F3B7A">
        <w:rPr>
          <w:rFonts w:ascii="Times New Roman" w:hAnsi="Times New Roman" w:cs="Times New Roman"/>
        </w:rPr>
        <w:t xml:space="preserve">. </w:t>
      </w:r>
      <w:r w:rsidR="004F3B7A" w:rsidRPr="00C32185">
        <w:rPr>
          <w:rFonts w:ascii="Times New Roman" w:hAnsi="Times New Roman" w:cs="Times New Roman"/>
        </w:rPr>
        <w:t xml:space="preserve">По окончании работы председатель жюри передает ответственному организатору: </w:t>
      </w:r>
    </w:p>
    <w:p w:rsidR="004F3B7A" w:rsidRPr="00EF3298" w:rsidRDefault="004F3B7A" w:rsidP="00EF3298">
      <w:pPr>
        <w:pStyle w:val="af3"/>
        <w:numPr>
          <w:ilvl w:val="0"/>
          <w:numId w:val="20"/>
        </w:numPr>
        <w:tabs>
          <w:tab w:val="num" w:pos="0"/>
        </w:tabs>
        <w:ind w:left="1276"/>
        <w:jc w:val="both"/>
        <w:rPr>
          <w:rFonts w:ascii="Times New Roman" w:hAnsi="Times New Roman" w:cs="Times New Roman"/>
        </w:rPr>
      </w:pPr>
      <w:r w:rsidRPr="00EF3298">
        <w:rPr>
          <w:rFonts w:ascii="Times New Roman" w:hAnsi="Times New Roman" w:cs="Times New Roman"/>
        </w:rPr>
        <w:t>работы участников с проставленными баллами и разборчивыми подписями членов жюри, проверявших данную работу;</w:t>
      </w:r>
    </w:p>
    <w:p w:rsidR="004F3B7A" w:rsidRPr="00EF3298" w:rsidRDefault="004F3B7A" w:rsidP="00EF3298">
      <w:pPr>
        <w:pStyle w:val="af3"/>
        <w:numPr>
          <w:ilvl w:val="0"/>
          <w:numId w:val="20"/>
        </w:numPr>
        <w:tabs>
          <w:tab w:val="num" w:pos="0"/>
        </w:tabs>
        <w:ind w:left="1276"/>
        <w:jc w:val="both"/>
        <w:rPr>
          <w:rFonts w:ascii="Times New Roman" w:hAnsi="Times New Roman" w:cs="Times New Roman"/>
        </w:rPr>
      </w:pPr>
      <w:r w:rsidRPr="00EF3298">
        <w:rPr>
          <w:rFonts w:ascii="Times New Roman" w:hAnsi="Times New Roman" w:cs="Times New Roman"/>
        </w:rPr>
        <w:t xml:space="preserve">протокол по форме (с указанием шифра участника, баллов за каждый тур окружного этапа олимпиады, набранной суммы баллов и подписями членов жюри, проверивших данную работу) в электронном виде, на основе которого после дешифровки будет составлен рейтинг участников окружного этапа олимпиады, и на бумаге, подписанный всеми членами жюри. </w:t>
      </w:r>
    </w:p>
    <w:p w:rsidR="004F3B7A" w:rsidRPr="00C32185" w:rsidRDefault="004F3B7A" w:rsidP="00836638">
      <w:pPr>
        <w:tabs>
          <w:tab w:val="left" w:pos="10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>9.</w:t>
      </w:r>
      <w:r w:rsidR="00EF3298">
        <w:rPr>
          <w:rFonts w:ascii="Times New Roman" w:hAnsi="Times New Roman" w:cs="Times New Roman"/>
        </w:rPr>
        <w:t>11</w:t>
      </w:r>
      <w:r w:rsidRPr="00C32185">
        <w:rPr>
          <w:rFonts w:ascii="Times New Roman" w:hAnsi="Times New Roman" w:cs="Times New Roman"/>
        </w:rPr>
        <w:t xml:space="preserve">. </w:t>
      </w:r>
      <w:r w:rsidR="00167BB4" w:rsidRPr="00C32185">
        <w:rPr>
          <w:rFonts w:ascii="Times New Roman" w:hAnsi="Times New Roman" w:cs="Times New Roman"/>
          <w:kern w:val="2"/>
        </w:rPr>
        <w:t>Члены жюри входят в состав апелляционной комиссии по каждому предмету и принимают очное участие в  рассмотрении апелляций.</w:t>
      </w:r>
    </w:p>
    <w:p w:rsidR="004F3B7A" w:rsidRPr="00C32185" w:rsidRDefault="004F3B7A" w:rsidP="00836638">
      <w:pPr>
        <w:tabs>
          <w:tab w:val="left" w:pos="10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>9.</w:t>
      </w:r>
      <w:r w:rsidR="00EF3298">
        <w:rPr>
          <w:rFonts w:ascii="Times New Roman" w:hAnsi="Times New Roman" w:cs="Times New Roman"/>
        </w:rPr>
        <w:t>12</w:t>
      </w:r>
      <w:r w:rsidRPr="00C32185">
        <w:rPr>
          <w:rFonts w:ascii="Times New Roman" w:hAnsi="Times New Roman" w:cs="Times New Roman"/>
        </w:rPr>
        <w:t xml:space="preserve">. </w:t>
      </w:r>
      <w:r w:rsidR="00167BB4" w:rsidRPr="00C32185">
        <w:rPr>
          <w:rFonts w:ascii="Times New Roman" w:hAnsi="Times New Roman" w:cs="Times New Roman"/>
          <w:kern w:val="2"/>
        </w:rPr>
        <w:t xml:space="preserve">По завершении работы апелляционной комиссии </w:t>
      </w:r>
      <w:r w:rsidR="00EF3298">
        <w:rPr>
          <w:rFonts w:ascii="Times New Roman" w:hAnsi="Times New Roman" w:cs="Times New Roman"/>
          <w:kern w:val="2"/>
        </w:rPr>
        <w:t>член оргкомитета и председатель жюри</w:t>
      </w:r>
      <w:r w:rsidR="00167BB4" w:rsidRPr="00C32185">
        <w:rPr>
          <w:rFonts w:ascii="Times New Roman" w:hAnsi="Times New Roman" w:cs="Times New Roman"/>
          <w:iCs/>
          <w:kern w:val="2"/>
        </w:rPr>
        <w:t xml:space="preserve">определяет победителей и призеров этапа олимпиады на основании рейтинга по каждому общеобразовательному предмету и в соответствии с установленными </w:t>
      </w:r>
      <w:r w:rsidR="00167BB4" w:rsidRPr="00C32185">
        <w:rPr>
          <w:rFonts w:ascii="Times New Roman" w:hAnsi="Times New Roman" w:cs="Times New Roman"/>
          <w:kern w:val="2"/>
        </w:rPr>
        <w:t>критериями.</w:t>
      </w:r>
    </w:p>
    <w:p w:rsidR="004F3B7A" w:rsidRDefault="004F3B7A" w:rsidP="00836638">
      <w:pPr>
        <w:tabs>
          <w:tab w:val="left" w:pos="10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9.</w:t>
      </w:r>
      <w:r w:rsidR="00EF3298">
        <w:rPr>
          <w:rFonts w:ascii="Times New Roman" w:hAnsi="Times New Roman" w:cs="Times New Roman"/>
          <w:kern w:val="2"/>
        </w:rPr>
        <w:t>13</w:t>
      </w:r>
      <w:r w:rsidRPr="00C32185">
        <w:rPr>
          <w:rFonts w:ascii="Times New Roman" w:hAnsi="Times New Roman" w:cs="Times New Roman"/>
          <w:kern w:val="2"/>
        </w:rPr>
        <w:t xml:space="preserve">. </w:t>
      </w:r>
      <w:r w:rsidR="00167BB4" w:rsidRPr="00C32185">
        <w:rPr>
          <w:rFonts w:ascii="Times New Roman" w:hAnsi="Times New Roman" w:cs="Times New Roman"/>
          <w:kern w:val="2"/>
        </w:rPr>
        <w:t xml:space="preserve">Председатель жюри подписывает итоговый протокол с указанием победителей и призеров окружного этапа олимпиады и </w:t>
      </w:r>
      <w:r w:rsidR="00167BB4" w:rsidRPr="00C32185">
        <w:rPr>
          <w:rFonts w:ascii="Times New Roman" w:hAnsi="Times New Roman" w:cs="Times New Roman"/>
          <w:iCs/>
          <w:kern w:val="2"/>
        </w:rPr>
        <w:t>представляет в оргкомитет олимпиады результаты олимпиады (протоколы) для их утверждения.</w:t>
      </w:r>
    </w:p>
    <w:p w:rsidR="004F3B7A" w:rsidRPr="00C32185" w:rsidRDefault="00EF3298" w:rsidP="00836638">
      <w:pPr>
        <w:tabs>
          <w:tab w:val="left" w:pos="10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Cs/>
          <w:kern w:val="2"/>
        </w:rPr>
      </w:pPr>
      <w:r>
        <w:rPr>
          <w:rFonts w:ascii="Times New Roman" w:hAnsi="Times New Roman" w:cs="Times New Roman"/>
          <w:kern w:val="2"/>
        </w:rPr>
        <w:t>9.14</w:t>
      </w:r>
      <w:r w:rsidR="004F3B7A">
        <w:rPr>
          <w:rFonts w:ascii="Times New Roman" w:hAnsi="Times New Roman" w:cs="Times New Roman"/>
          <w:kern w:val="2"/>
        </w:rPr>
        <w:t xml:space="preserve">. </w:t>
      </w:r>
      <w:r w:rsidR="00167BB4" w:rsidRPr="00C32185">
        <w:rPr>
          <w:rFonts w:ascii="Times New Roman" w:hAnsi="Times New Roman" w:cs="Times New Roman"/>
          <w:iCs/>
          <w:kern w:val="2"/>
        </w:rPr>
        <w:t xml:space="preserve">Председатели жюри по каждому общеобразовательному предмету </w:t>
      </w:r>
      <w:r w:rsidR="00167BB4" w:rsidRPr="00C32185">
        <w:rPr>
          <w:rFonts w:ascii="Times New Roman" w:hAnsi="Times New Roman" w:cs="Times New Roman"/>
        </w:rPr>
        <w:t xml:space="preserve">в трехдневный срок </w:t>
      </w:r>
      <w:r w:rsidR="00167BB4" w:rsidRPr="00C32185">
        <w:rPr>
          <w:rFonts w:ascii="Times New Roman" w:hAnsi="Times New Roman" w:cs="Times New Roman"/>
          <w:iCs/>
          <w:kern w:val="2"/>
        </w:rPr>
        <w:t>составляют и представляют в</w:t>
      </w:r>
      <w:r w:rsidR="00167BB4" w:rsidRPr="00C32185">
        <w:rPr>
          <w:rFonts w:ascii="Times New Roman" w:hAnsi="Times New Roman" w:cs="Times New Roman"/>
          <w:kern w:val="2"/>
        </w:rPr>
        <w:t xml:space="preserve"> оргкомитет окружного этапа олимпиады </w:t>
      </w:r>
      <w:r w:rsidR="00167BB4" w:rsidRPr="00C32185">
        <w:rPr>
          <w:rFonts w:ascii="Times New Roman" w:hAnsi="Times New Roman" w:cs="Times New Roman"/>
          <w:iCs/>
          <w:kern w:val="2"/>
        </w:rPr>
        <w:t xml:space="preserve">отчет </w:t>
      </w:r>
      <w:r w:rsidR="00167BB4" w:rsidRPr="00C32185">
        <w:rPr>
          <w:rFonts w:ascii="Times New Roman" w:hAnsi="Times New Roman" w:cs="Times New Roman"/>
          <w:kern w:val="2"/>
        </w:rPr>
        <w:t>в установленной форме.</w:t>
      </w:r>
    </w:p>
    <w:p w:rsidR="004F3B7A" w:rsidRPr="00C32185" w:rsidRDefault="004F3B7A" w:rsidP="00836638">
      <w:pPr>
        <w:shd w:val="clear" w:color="auto" w:fill="FFFFFF"/>
        <w:tabs>
          <w:tab w:val="left" w:pos="10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2"/>
        </w:rPr>
      </w:pPr>
    </w:p>
    <w:sectPr w:rsidR="004F3B7A" w:rsidRPr="00C32185" w:rsidSect="00EF3298">
      <w:pgSz w:w="11907" w:h="16840" w:code="9"/>
      <w:pgMar w:top="426" w:right="686" w:bottom="543" w:left="72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21C" w:rsidRDefault="005C221C">
      <w:r>
        <w:separator/>
      </w:r>
    </w:p>
  </w:endnote>
  <w:endnote w:type="continuationSeparator" w:id="1">
    <w:p w:rsidR="005C221C" w:rsidRDefault="005C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21C" w:rsidRDefault="005C221C">
      <w:r>
        <w:separator/>
      </w:r>
    </w:p>
  </w:footnote>
  <w:footnote w:type="continuationSeparator" w:id="1">
    <w:p w:rsidR="005C221C" w:rsidRDefault="005C2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39F"/>
    <w:multiLevelType w:val="hybridMultilevel"/>
    <w:tmpl w:val="B22AAADE"/>
    <w:lvl w:ilvl="0" w:tplc="33849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70443A2"/>
    <w:multiLevelType w:val="hybridMultilevel"/>
    <w:tmpl w:val="A322002E"/>
    <w:lvl w:ilvl="0" w:tplc="2E40BE0C">
      <w:start w:val="1"/>
      <w:numFmt w:val="decimal"/>
      <w:lvlText w:val="%1."/>
      <w:lvlJc w:val="left"/>
      <w:pPr>
        <w:tabs>
          <w:tab w:val="num" w:pos="1177"/>
        </w:tabs>
        <w:ind w:left="1177" w:hanging="1035"/>
      </w:pPr>
      <w:rPr>
        <w:rFonts w:cs="Times New Roman" w:hint="default"/>
        <w:i w:val="0"/>
      </w:rPr>
    </w:lvl>
    <w:lvl w:ilvl="1" w:tplc="EC32CB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902351E"/>
    <w:multiLevelType w:val="hybridMultilevel"/>
    <w:tmpl w:val="8CDEC242"/>
    <w:lvl w:ilvl="0" w:tplc="B6F2FE6C">
      <w:start w:val="1"/>
      <w:numFmt w:val="decimal"/>
      <w:lvlText w:val="%1."/>
      <w:lvlJc w:val="left"/>
      <w:pPr>
        <w:tabs>
          <w:tab w:val="num" w:pos="1177"/>
        </w:tabs>
        <w:ind w:left="1177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18A1488"/>
    <w:multiLevelType w:val="hybridMultilevel"/>
    <w:tmpl w:val="4498039E"/>
    <w:lvl w:ilvl="0" w:tplc="1C46F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AB70A6"/>
    <w:multiLevelType w:val="singleLevel"/>
    <w:tmpl w:val="B6C06ACA"/>
    <w:lvl w:ilvl="0">
      <w:start w:val="1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5">
    <w:nsid w:val="2C4638FD"/>
    <w:multiLevelType w:val="hybridMultilevel"/>
    <w:tmpl w:val="1A64BAB6"/>
    <w:lvl w:ilvl="0" w:tplc="B6F2FE6C">
      <w:start w:val="1"/>
      <w:numFmt w:val="decimal"/>
      <w:lvlText w:val="%1."/>
      <w:lvlJc w:val="left"/>
      <w:pPr>
        <w:tabs>
          <w:tab w:val="num" w:pos="1319"/>
        </w:tabs>
        <w:ind w:left="1319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E9A5CDE"/>
    <w:multiLevelType w:val="multilevel"/>
    <w:tmpl w:val="17B606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2E034DD"/>
    <w:multiLevelType w:val="multilevel"/>
    <w:tmpl w:val="6CE40A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6B65703"/>
    <w:multiLevelType w:val="multilevel"/>
    <w:tmpl w:val="A42CDA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B30080C"/>
    <w:multiLevelType w:val="multilevel"/>
    <w:tmpl w:val="028AA6E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10">
    <w:nsid w:val="5CDA7349"/>
    <w:multiLevelType w:val="singleLevel"/>
    <w:tmpl w:val="117E4CC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>
    <w:nsid w:val="5D222DD5"/>
    <w:multiLevelType w:val="multilevel"/>
    <w:tmpl w:val="2062A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D4E37BA"/>
    <w:multiLevelType w:val="multilevel"/>
    <w:tmpl w:val="0F9AF3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E1D4151"/>
    <w:multiLevelType w:val="multilevel"/>
    <w:tmpl w:val="8996E49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34E6520"/>
    <w:multiLevelType w:val="multilevel"/>
    <w:tmpl w:val="A69C20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9146991"/>
    <w:multiLevelType w:val="hybridMultilevel"/>
    <w:tmpl w:val="7AD84FCE"/>
    <w:lvl w:ilvl="0" w:tplc="1C46F3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257048"/>
    <w:multiLevelType w:val="singleLevel"/>
    <w:tmpl w:val="B5A64ED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7">
    <w:nsid w:val="6C11073D"/>
    <w:multiLevelType w:val="multilevel"/>
    <w:tmpl w:val="A5C04E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53707AA"/>
    <w:multiLevelType w:val="multilevel"/>
    <w:tmpl w:val="7FD238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B054773"/>
    <w:multiLevelType w:val="hybridMultilevel"/>
    <w:tmpl w:val="C8BEBE1C"/>
    <w:lvl w:ilvl="0" w:tplc="7012FC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9"/>
  </w:num>
  <w:num w:numId="5">
    <w:abstractNumId w:val="0"/>
  </w:num>
  <w:num w:numId="6">
    <w:abstractNumId w:val="16"/>
  </w:num>
  <w:num w:numId="7">
    <w:abstractNumId w:val="10"/>
  </w:num>
  <w:num w:numId="8">
    <w:abstractNumId w:val="4"/>
  </w:num>
  <w:num w:numId="9">
    <w:abstractNumId w:val="12"/>
  </w:num>
  <w:num w:numId="10">
    <w:abstractNumId w:val="18"/>
  </w:num>
  <w:num w:numId="11">
    <w:abstractNumId w:val="6"/>
  </w:num>
  <w:num w:numId="12">
    <w:abstractNumId w:val="9"/>
  </w:num>
  <w:num w:numId="13">
    <w:abstractNumId w:val="13"/>
  </w:num>
  <w:num w:numId="14">
    <w:abstractNumId w:val="7"/>
  </w:num>
  <w:num w:numId="15">
    <w:abstractNumId w:val="17"/>
  </w:num>
  <w:num w:numId="16">
    <w:abstractNumId w:val="11"/>
  </w:num>
  <w:num w:numId="17">
    <w:abstractNumId w:val="14"/>
  </w:num>
  <w:num w:numId="18">
    <w:abstractNumId w:val="8"/>
  </w:num>
  <w:num w:numId="19">
    <w:abstractNumId w:val="3"/>
  </w:num>
  <w:num w:numId="20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396D"/>
    <w:rsid w:val="00001CE0"/>
    <w:rsid w:val="0001477E"/>
    <w:rsid w:val="00015B95"/>
    <w:rsid w:val="000246D1"/>
    <w:rsid w:val="00026F6A"/>
    <w:rsid w:val="00032791"/>
    <w:rsid w:val="00033FA6"/>
    <w:rsid w:val="00034E3C"/>
    <w:rsid w:val="00042478"/>
    <w:rsid w:val="000543F9"/>
    <w:rsid w:val="0006207B"/>
    <w:rsid w:val="00062129"/>
    <w:rsid w:val="000625A4"/>
    <w:rsid w:val="00063C2A"/>
    <w:rsid w:val="00066004"/>
    <w:rsid w:val="00070D17"/>
    <w:rsid w:val="00074C37"/>
    <w:rsid w:val="00077923"/>
    <w:rsid w:val="000925D8"/>
    <w:rsid w:val="00095FA5"/>
    <w:rsid w:val="000A33ED"/>
    <w:rsid w:val="000A5211"/>
    <w:rsid w:val="000A5B0B"/>
    <w:rsid w:val="000A6BD1"/>
    <w:rsid w:val="000C29F4"/>
    <w:rsid w:val="000C44E1"/>
    <w:rsid w:val="000C5C09"/>
    <w:rsid w:val="000C7A1A"/>
    <w:rsid w:val="000D24AB"/>
    <w:rsid w:val="000D572B"/>
    <w:rsid w:val="000D621D"/>
    <w:rsid w:val="000E0793"/>
    <w:rsid w:val="000E391B"/>
    <w:rsid w:val="000F4E12"/>
    <w:rsid w:val="00106386"/>
    <w:rsid w:val="00106CCD"/>
    <w:rsid w:val="00107B26"/>
    <w:rsid w:val="00111353"/>
    <w:rsid w:val="00111361"/>
    <w:rsid w:val="00111685"/>
    <w:rsid w:val="00111881"/>
    <w:rsid w:val="001233F0"/>
    <w:rsid w:val="0012480A"/>
    <w:rsid w:val="00132E1A"/>
    <w:rsid w:val="00140795"/>
    <w:rsid w:val="001441A4"/>
    <w:rsid w:val="00150D49"/>
    <w:rsid w:val="001513C4"/>
    <w:rsid w:val="001617C8"/>
    <w:rsid w:val="00167BB4"/>
    <w:rsid w:val="00167E99"/>
    <w:rsid w:val="0017026D"/>
    <w:rsid w:val="00182D6D"/>
    <w:rsid w:val="00197133"/>
    <w:rsid w:val="001B26B1"/>
    <w:rsid w:val="001B30BB"/>
    <w:rsid w:val="001D33B1"/>
    <w:rsid w:val="001E22E4"/>
    <w:rsid w:val="001E4AB1"/>
    <w:rsid w:val="001E5BAD"/>
    <w:rsid w:val="001E7F29"/>
    <w:rsid w:val="001F2804"/>
    <w:rsid w:val="00200223"/>
    <w:rsid w:val="0020685A"/>
    <w:rsid w:val="0020779C"/>
    <w:rsid w:val="0021079F"/>
    <w:rsid w:val="00211078"/>
    <w:rsid w:val="00211191"/>
    <w:rsid w:val="00213FA3"/>
    <w:rsid w:val="00214FF1"/>
    <w:rsid w:val="0022166A"/>
    <w:rsid w:val="00233066"/>
    <w:rsid w:val="00234C4B"/>
    <w:rsid w:val="002350B8"/>
    <w:rsid w:val="00235C0C"/>
    <w:rsid w:val="00235F2E"/>
    <w:rsid w:val="00241CBF"/>
    <w:rsid w:val="0024573E"/>
    <w:rsid w:val="00245C26"/>
    <w:rsid w:val="002567E9"/>
    <w:rsid w:val="00264B40"/>
    <w:rsid w:val="00280077"/>
    <w:rsid w:val="00281104"/>
    <w:rsid w:val="00285A62"/>
    <w:rsid w:val="002910D0"/>
    <w:rsid w:val="00294ACA"/>
    <w:rsid w:val="002965C2"/>
    <w:rsid w:val="002A2A80"/>
    <w:rsid w:val="002B4924"/>
    <w:rsid w:val="002C5B2C"/>
    <w:rsid w:val="002D0C88"/>
    <w:rsid w:val="002E122E"/>
    <w:rsid w:val="002E4184"/>
    <w:rsid w:val="002E6DDA"/>
    <w:rsid w:val="002F0C6A"/>
    <w:rsid w:val="00300486"/>
    <w:rsid w:val="00301A2C"/>
    <w:rsid w:val="00306267"/>
    <w:rsid w:val="003133D0"/>
    <w:rsid w:val="00313F49"/>
    <w:rsid w:val="003145B1"/>
    <w:rsid w:val="00314634"/>
    <w:rsid w:val="003200BD"/>
    <w:rsid w:val="003209C6"/>
    <w:rsid w:val="003242FB"/>
    <w:rsid w:val="00324D4F"/>
    <w:rsid w:val="00326229"/>
    <w:rsid w:val="003644C1"/>
    <w:rsid w:val="00374788"/>
    <w:rsid w:val="00374D08"/>
    <w:rsid w:val="00385948"/>
    <w:rsid w:val="00386182"/>
    <w:rsid w:val="00395F23"/>
    <w:rsid w:val="00397835"/>
    <w:rsid w:val="00397EC2"/>
    <w:rsid w:val="003A1B2C"/>
    <w:rsid w:val="003A34EF"/>
    <w:rsid w:val="003B2107"/>
    <w:rsid w:val="003B2C94"/>
    <w:rsid w:val="003B4D95"/>
    <w:rsid w:val="003C0CAE"/>
    <w:rsid w:val="003C1070"/>
    <w:rsid w:val="003C3322"/>
    <w:rsid w:val="003C4DEE"/>
    <w:rsid w:val="003C61A8"/>
    <w:rsid w:val="003D108B"/>
    <w:rsid w:val="003E4202"/>
    <w:rsid w:val="003E6578"/>
    <w:rsid w:val="003F2024"/>
    <w:rsid w:val="003F4877"/>
    <w:rsid w:val="003F6A2D"/>
    <w:rsid w:val="003F727D"/>
    <w:rsid w:val="003F739D"/>
    <w:rsid w:val="004000A8"/>
    <w:rsid w:val="00400C6A"/>
    <w:rsid w:val="00407FF0"/>
    <w:rsid w:val="004106B4"/>
    <w:rsid w:val="0042290F"/>
    <w:rsid w:val="0042381F"/>
    <w:rsid w:val="00425018"/>
    <w:rsid w:val="00426111"/>
    <w:rsid w:val="004270BB"/>
    <w:rsid w:val="00430C22"/>
    <w:rsid w:val="00430CE6"/>
    <w:rsid w:val="00430FD1"/>
    <w:rsid w:val="00433853"/>
    <w:rsid w:val="00440B75"/>
    <w:rsid w:val="004427A4"/>
    <w:rsid w:val="004442E3"/>
    <w:rsid w:val="00445051"/>
    <w:rsid w:val="004471E6"/>
    <w:rsid w:val="00451BF4"/>
    <w:rsid w:val="0045273B"/>
    <w:rsid w:val="0045600E"/>
    <w:rsid w:val="00463C34"/>
    <w:rsid w:val="004643E7"/>
    <w:rsid w:val="00466717"/>
    <w:rsid w:val="00473961"/>
    <w:rsid w:val="00477719"/>
    <w:rsid w:val="004919F1"/>
    <w:rsid w:val="004944BC"/>
    <w:rsid w:val="004949CB"/>
    <w:rsid w:val="0049704C"/>
    <w:rsid w:val="00497F02"/>
    <w:rsid w:val="004A0A5A"/>
    <w:rsid w:val="004A1EEB"/>
    <w:rsid w:val="004A4B58"/>
    <w:rsid w:val="004B0A3A"/>
    <w:rsid w:val="004B1B36"/>
    <w:rsid w:val="004B1E14"/>
    <w:rsid w:val="004B28A4"/>
    <w:rsid w:val="004B30B6"/>
    <w:rsid w:val="004B396D"/>
    <w:rsid w:val="004C06BB"/>
    <w:rsid w:val="004C7EEF"/>
    <w:rsid w:val="004D70A6"/>
    <w:rsid w:val="004E57EA"/>
    <w:rsid w:val="004F3B7A"/>
    <w:rsid w:val="004F64A7"/>
    <w:rsid w:val="00501546"/>
    <w:rsid w:val="00503283"/>
    <w:rsid w:val="005102E0"/>
    <w:rsid w:val="00512602"/>
    <w:rsid w:val="00516097"/>
    <w:rsid w:val="00523DA5"/>
    <w:rsid w:val="00525829"/>
    <w:rsid w:val="005260AA"/>
    <w:rsid w:val="005341F9"/>
    <w:rsid w:val="00540465"/>
    <w:rsid w:val="005419AF"/>
    <w:rsid w:val="005424CB"/>
    <w:rsid w:val="00543141"/>
    <w:rsid w:val="0054528B"/>
    <w:rsid w:val="00546CF3"/>
    <w:rsid w:val="00547F49"/>
    <w:rsid w:val="00547F8A"/>
    <w:rsid w:val="005514AD"/>
    <w:rsid w:val="00552C9E"/>
    <w:rsid w:val="00552DC0"/>
    <w:rsid w:val="005638B2"/>
    <w:rsid w:val="00563F87"/>
    <w:rsid w:val="00565086"/>
    <w:rsid w:val="0057108C"/>
    <w:rsid w:val="00571A4B"/>
    <w:rsid w:val="00573426"/>
    <w:rsid w:val="00574B4B"/>
    <w:rsid w:val="00580399"/>
    <w:rsid w:val="0058082F"/>
    <w:rsid w:val="00586272"/>
    <w:rsid w:val="005A10CA"/>
    <w:rsid w:val="005A36B8"/>
    <w:rsid w:val="005A62A7"/>
    <w:rsid w:val="005B6A3C"/>
    <w:rsid w:val="005C221C"/>
    <w:rsid w:val="005C511D"/>
    <w:rsid w:val="005D2D5C"/>
    <w:rsid w:val="005F0973"/>
    <w:rsid w:val="005F3D92"/>
    <w:rsid w:val="005F4D85"/>
    <w:rsid w:val="0060066C"/>
    <w:rsid w:val="006007D7"/>
    <w:rsid w:val="00600A3E"/>
    <w:rsid w:val="00602336"/>
    <w:rsid w:val="00603C39"/>
    <w:rsid w:val="00607C6D"/>
    <w:rsid w:val="006243F5"/>
    <w:rsid w:val="00630D9E"/>
    <w:rsid w:val="006345FC"/>
    <w:rsid w:val="0063696B"/>
    <w:rsid w:val="006371CA"/>
    <w:rsid w:val="00637412"/>
    <w:rsid w:val="00645F79"/>
    <w:rsid w:val="006514F7"/>
    <w:rsid w:val="00652475"/>
    <w:rsid w:val="00653A2A"/>
    <w:rsid w:val="0065581E"/>
    <w:rsid w:val="00660F5C"/>
    <w:rsid w:val="00664B97"/>
    <w:rsid w:val="0066519A"/>
    <w:rsid w:val="006765F2"/>
    <w:rsid w:val="006773BA"/>
    <w:rsid w:val="006868AE"/>
    <w:rsid w:val="00686C44"/>
    <w:rsid w:val="006A1233"/>
    <w:rsid w:val="006A1D52"/>
    <w:rsid w:val="006A32D6"/>
    <w:rsid w:val="006A764D"/>
    <w:rsid w:val="006B50FF"/>
    <w:rsid w:val="006C1533"/>
    <w:rsid w:val="006C2CD1"/>
    <w:rsid w:val="006C4383"/>
    <w:rsid w:val="006C4B49"/>
    <w:rsid w:val="006C4C1C"/>
    <w:rsid w:val="006D008C"/>
    <w:rsid w:val="006E3006"/>
    <w:rsid w:val="006F2F66"/>
    <w:rsid w:val="006F308E"/>
    <w:rsid w:val="00712E64"/>
    <w:rsid w:val="00713D94"/>
    <w:rsid w:val="00723191"/>
    <w:rsid w:val="00726A94"/>
    <w:rsid w:val="007301DD"/>
    <w:rsid w:val="00731891"/>
    <w:rsid w:val="007452B8"/>
    <w:rsid w:val="00746AA8"/>
    <w:rsid w:val="00753DDE"/>
    <w:rsid w:val="00756D1C"/>
    <w:rsid w:val="00760A89"/>
    <w:rsid w:val="007610D0"/>
    <w:rsid w:val="00766F5B"/>
    <w:rsid w:val="00767128"/>
    <w:rsid w:val="00777B05"/>
    <w:rsid w:val="00782388"/>
    <w:rsid w:val="00782693"/>
    <w:rsid w:val="00790A6C"/>
    <w:rsid w:val="00791156"/>
    <w:rsid w:val="007B2265"/>
    <w:rsid w:val="007B2FAB"/>
    <w:rsid w:val="007B4D48"/>
    <w:rsid w:val="007B681C"/>
    <w:rsid w:val="007B7451"/>
    <w:rsid w:val="007C4F7E"/>
    <w:rsid w:val="007D2E72"/>
    <w:rsid w:val="007D57E5"/>
    <w:rsid w:val="007E68A4"/>
    <w:rsid w:val="007F4825"/>
    <w:rsid w:val="008073FB"/>
    <w:rsid w:val="0081375A"/>
    <w:rsid w:val="0081465F"/>
    <w:rsid w:val="00814A85"/>
    <w:rsid w:val="00816DD9"/>
    <w:rsid w:val="0081706B"/>
    <w:rsid w:val="008244E3"/>
    <w:rsid w:val="00824B13"/>
    <w:rsid w:val="0082561E"/>
    <w:rsid w:val="008259B6"/>
    <w:rsid w:val="008315FD"/>
    <w:rsid w:val="00832A1F"/>
    <w:rsid w:val="00832B81"/>
    <w:rsid w:val="00836638"/>
    <w:rsid w:val="008412F3"/>
    <w:rsid w:val="00846D29"/>
    <w:rsid w:val="00853938"/>
    <w:rsid w:val="00855617"/>
    <w:rsid w:val="0085622E"/>
    <w:rsid w:val="00860F78"/>
    <w:rsid w:val="00861553"/>
    <w:rsid w:val="008615F0"/>
    <w:rsid w:val="00862BAC"/>
    <w:rsid w:val="00863BD8"/>
    <w:rsid w:val="008641AB"/>
    <w:rsid w:val="00866A7F"/>
    <w:rsid w:val="0087256B"/>
    <w:rsid w:val="0087352F"/>
    <w:rsid w:val="00873E2C"/>
    <w:rsid w:val="00874FA2"/>
    <w:rsid w:val="00876150"/>
    <w:rsid w:val="00876318"/>
    <w:rsid w:val="00877961"/>
    <w:rsid w:val="008866F4"/>
    <w:rsid w:val="00892ED5"/>
    <w:rsid w:val="008934D1"/>
    <w:rsid w:val="00897350"/>
    <w:rsid w:val="008A61EC"/>
    <w:rsid w:val="008B1F5B"/>
    <w:rsid w:val="008B7774"/>
    <w:rsid w:val="008B7CF3"/>
    <w:rsid w:val="008C0E79"/>
    <w:rsid w:val="008C1950"/>
    <w:rsid w:val="008C2AF8"/>
    <w:rsid w:val="008C350F"/>
    <w:rsid w:val="008C44CA"/>
    <w:rsid w:val="008C4DD1"/>
    <w:rsid w:val="008C7911"/>
    <w:rsid w:val="008D0690"/>
    <w:rsid w:val="008D19F9"/>
    <w:rsid w:val="008D3EF2"/>
    <w:rsid w:val="008E1817"/>
    <w:rsid w:val="008F1BD9"/>
    <w:rsid w:val="008F2FE6"/>
    <w:rsid w:val="008F55C0"/>
    <w:rsid w:val="008F5C43"/>
    <w:rsid w:val="0090055E"/>
    <w:rsid w:val="00901054"/>
    <w:rsid w:val="00903150"/>
    <w:rsid w:val="009108AB"/>
    <w:rsid w:val="00916B45"/>
    <w:rsid w:val="00917283"/>
    <w:rsid w:val="009220BF"/>
    <w:rsid w:val="00922955"/>
    <w:rsid w:val="00930558"/>
    <w:rsid w:val="009324F2"/>
    <w:rsid w:val="009371B7"/>
    <w:rsid w:val="00941132"/>
    <w:rsid w:val="00947ED5"/>
    <w:rsid w:val="00950149"/>
    <w:rsid w:val="00956105"/>
    <w:rsid w:val="00963241"/>
    <w:rsid w:val="00965D00"/>
    <w:rsid w:val="009703A7"/>
    <w:rsid w:val="00972D33"/>
    <w:rsid w:val="0097621C"/>
    <w:rsid w:val="00982751"/>
    <w:rsid w:val="0098445F"/>
    <w:rsid w:val="009857A8"/>
    <w:rsid w:val="00991E08"/>
    <w:rsid w:val="00996774"/>
    <w:rsid w:val="00996D4A"/>
    <w:rsid w:val="009A6147"/>
    <w:rsid w:val="009B0207"/>
    <w:rsid w:val="009B4F3C"/>
    <w:rsid w:val="009C61F8"/>
    <w:rsid w:val="009D7CCF"/>
    <w:rsid w:val="009E4D53"/>
    <w:rsid w:val="009F4BA2"/>
    <w:rsid w:val="00A02111"/>
    <w:rsid w:val="00A028E6"/>
    <w:rsid w:val="00A035EA"/>
    <w:rsid w:val="00A038AA"/>
    <w:rsid w:val="00A0544E"/>
    <w:rsid w:val="00A1103A"/>
    <w:rsid w:val="00A11E57"/>
    <w:rsid w:val="00A1240B"/>
    <w:rsid w:val="00A275FA"/>
    <w:rsid w:val="00A302AD"/>
    <w:rsid w:val="00A31319"/>
    <w:rsid w:val="00A349F8"/>
    <w:rsid w:val="00A4371B"/>
    <w:rsid w:val="00A457F6"/>
    <w:rsid w:val="00A60D39"/>
    <w:rsid w:val="00A629B6"/>
    <w:rsid w:val="00A630D4"/>
    <w:rsid w:val="00A639C5"/>
    <w:rsid w:val="00A67A97"/>
    <w:rsid w:val="00A67F50"/>
    <w:rsid w:val="00A67F72"/>
    <w:rsid w:val="00A70DB4"/>
    <w:rsid w:val="00A75845"/>
    <w:rsid w:val="00A75F16"/>
    <w:rsid w:val="00A8152E"/>
    <w:rsid w:val="00A90CCD"/>
    <w:rsid w:val="00A92AA2"/>
    <w:rsid w:val="00A93FF9"/>
    <w:rsid w:val="00A94991"/>
    <w:rsid w:val="00A958CE"/>
    <w:rsid w:val="00A971BB"/>
    <w:rsid w:val="00AA10A7"/>
    <w:rsid w:val="00AA39D1"/>
    <w:rsid w:val="00AA78B9"/>
    <w:rsid w:val="00AB50AE"/>
    <w:rsid w:val="00AC20B8"/>
    <w:rsid w:val="00AD11DB"/>
    <w:rsid w:val="00AD1C33"/>
    <w:rsid w:val="00AD1C37"/>
    <w:rsid w:val="00AE0565"/>
    <w:rsid w:val="00AE1E8A"/>
    <w:rsid w:val="00AE3508"/>
    <w:rsid w:val="00AE3CA7"/>
    <w:rsid w:val="00AE78D3"/>
    <w:rsid w:val="00AF2572"/>
    <w:rsid w:val="00AF270A"/>
    <w:rsid w:val="00AF5B3F"/>
    <w:rsid w:val="00B01058"/>
    <w:rsid w:val="00B01F9A"/>
    <w:rsid w:val="00B03523"/>
    <w:rsid w:val="00B0429A"/>
    <w:rsid w:val="00B158E8"/>
    <w:rsid w:val="00B171D8"/>
    <w:rsid w:val="00B206C9"/>
    <w:rsid w:val="00B275F8"/>
    <w:rsid w:val="00B3412A"/>
    <w:rsid w:val="00B35443"/>
    <w:rsid w:val="00B41EB7"/>
    <w:rsid w:val="00B44BAB"/>
    <w:rsid w:val="00B50AAE"/>
    <w:rsid w:val="00B51716"/>
    <w:rsid w:val="00B57B8C"/>
    <w:rsid w:val="00B603DB"/>
    <w:rsid w:val="00B6375E"/>
    <w:rsid w:val="00B67535"/>
    <w:rsid w:val="00B717BA"/>
    <w:rsid w:val="00B72CE9"/>
    <w:rsid w:val="00B77A75"/>
    <w:rsid w:val="00B80331"/>
    <w:rsid w:val="00B928E5"/>
    <w:rsid w:val="00B95D7C"/>
    <w:rsid w:val="00BA0070"/>
    <w:rsid w:val="00BB3AAC"/>
    <w:rsid w:val="00BB54EE"/>
    <w:rsid w:val="00BC0B7F"/>
    <w:rsid w:val="00BC49A1"/>
    <w:rsid w:val="00BC573E"/>
    <w:rsid w:val="00BD0BE0"/>
    <w:rsid w:val="00BE0E6E"/>
    <w:rsid w:val="00BE5D3C"/>
    <w:rsid w:val="00BE5F05"/>
    <w:rsid w:val="00BF446E"/>
    <w:rsid w:val="00BF601D"/>
    <w:rsid w:val="00C1496C"/>
    <w:rsid w:val="00C168F8"/>
    <w:rsid w:val="00C225BE"/>
    <w:rsid w:val="00C274D6"/>
    <w:rsid w:val="00C32185"/>
    <w:rsid w:val="00C33D68"/>
    <w:rsid w:val="00C40D8F"/>
    <w:rsid w:val="00C44A29"/>
    <w:rsid w:val="00C47FAD"/>
    <w:rsid w:val="00C51FC4"/>
    <w:rsid w:val="00C53881"/>
    <w:rsid w:val="00C53E23"/>
    <w:rsid w:val="00C549E0"/>
    <w:rsid w:val="00C550E5"/>
    <w:rsid w:val="00C5604C"/>
    <w:rsid w:val="00C5697D"/>
    <w:rsid w:val="00C577DB"/>
    <w:rsid w:val="00C57A81"/>
    <w:rsid w:val="00C57B72"/>
    <w:rsid w:val="00C64D70"/>
    <w:rsid w:val="00C74A62"/>
    <w:rsid w:val="00C76072"/>
    <w:rsid w:val="00C76F77"/>
    <w:rsid w:val="00C85187"/>
    <w:rsid w:val="00C867F0"/>
    <w:rsid w:val="00C904C2"/>
    <w:rsid w:val="00C91951"/>
    <w:rsid w:val="00C94D35"/>
    <w:rsid w:val="00C9527A"/>
    <w:rsid w:val="00CA45B7"/>
    <w:rsid w:val="00CA7D63"/>
    <w:rsid w:val="00CA7F84"/>
    <w:rsid w:val="00CB14DC"/>
    <w:rsid w:val="00CB6CDC"/>
    <w:rsid w:val="00CC49B7"/>
    <w:rsid w:val="00CD09BA"/>
    <w:rsid w:val="00CD3A1C"/>
    <w:rsid w:val="00CD70FA"/>
    <w:rsid w:val="00CD7776"/>
    <w:rsid w:val="00CE4DE9"/>
    <w:rsid w:val="00CF04D4"/>
    <w:rsid w:val="00CF1582"/>
    <w:rsid w:val="00CF6DDE"/>
    <w:rsid w:val="00D00E3A"/>
    <w:rsid w:val="00D02189"/>
    <w:rsid w:val="00D05B13"/>
    <w:rsid w:val="00D05D1B"/>
    <w:rsid w:val="00D10016"/>
    <w:rsid w:val="00D14DD4"/>
    <w:rsid w:val="00D20E99"/>
    <w:rsid w:val="00D21E25"/>
    <w:rsid w:val="00D22E7E"/>
    <w:rsid w:val="00D2584E"/>
    <w:rsid w:val="00D26DE3"/>
    <w:rsid w:val="00D371F6"/>
    <w:rsid w:val="00D40B59"/>
    <w:rsid w:val="00D40BAE"/>
    <w:rsid w:val="00D44C1F"/>
    <w:rsid w:val="00D46916"/>
    <w:rsid w:val="00D5330C"/>
    <w:rsid w:val="00D57F5F"/>
    <w:rsid w:val="00D656D0"/>
    <w:rsid w:val="00D663B0"/>
    <w:rsid w:val="00D67663"/>
    <w:rsid w:val="00D70524"/>
    <w:rsid w:val="00D71A59"/>
    <w:rsid w:val="00D759A6"/>
    <w:rsid w:val="00D762EB"/>
    <w:rsid w:val="00D774F8"/>
    <w:rsid w:val="00D77769"/>
    <w:rsid w:val="00D825E3"/>
    <w:rsid w:val="00D90DF3"/>
    <w:rsid w:val="00D94A00"/>
    <w:rsid w:val="00DA2168"/>
    <w:rsid w:val="00DB0BF3"/>
    <w:rsid w:val="00DB43A6"/>
    <w:rsid w:val="00DC001F"/>
    <w:rsid w:val="00DC04DE"/>
    <w:rsid w:val="00DC72C9"/>
    <w:rsid w:val="00DD0245"/>
    <w:rsid w:val="00DD0CFE"/>
    <w:rsid w:val="00DD1F23"/>
    <w:rsid w:val="00DD1FAE"/>
    <w:rsid w:val="00DD28F6"/>
    <w:rsid w:val="00DE0437"/>
    <w:rsid w:val="00DE7184"/>
    <w:rsid w:val="00E006E6"/>
    <w:rsid w:val="00E00A6C"/>
    <w:rsid w:val="00E02918"/>
    <w:rsid w:val="00E05FA7"/>
    <w:rsid w:val="00E123CD"/>
    <w:rsid w:val="00E20E2A"/>
    <w:rsid w:val="00E25630"/>
    <w:rsid w:val="00E27B27"/>
    <w:rsid w:val="00E305A0"/>
    <w:rsid w:val="00E3168E"/>
    <w:rsid w:val="00E31BA9"/>
    <w:rsid w:val="00E320ED"/>
    <w:rsid w:val="00E34208"/>
    <w:rsid w:val="00E355E0"/>
    <w:rsid w:val="00E53D22"/>
    <w:rsid w:val="00E55D9A"/>
    <w:rsid w:val="00E61F57"/>
    <w:rsid w:val="00E662A9"/>
    <w:rsid w:val="00E67EF6"/>
    <w:rsid w:val="00E704AE"/>
    <w:rsid w:val="00E73790"/>
    <w:rsid w:val="00E74B24"/>
    <w:rsid w:val="00E93670"/>
    <w:rsid w:val="00EA21DD"/>
    <w:rsid w:val="00EA25AC"/>
    <w:rsid w:val="00EA5036"/>
    <w:rsid w:val="00EA6D2A"/>
    <w:rsid w:val="00EB1725"/>
    <w:rsid w:val="00EB7ABA"/>
    <w:rsid w:val="00EC0130"/>
    <w:rsid w:val="00EC0944"/>
    <w:rsid w:val="00EC26A4"/>
    <w:rsid w:val="00EC4F58"/>
    <w:rsid w:val="00ED3C6A"/>
    <w:rsid w:val="00EE2B87"/>
    <w:rsid w:val="00EE7157"/>
    <w:rsid w:val="00EF3298"/>
    <w:rsid w:val="00F05D10"/>
    <w:rsid w:val="00F062D8"/>
    <w:rsid w:val="00F114FC"/>
    <w:rsid w:val="00F15F4D"/>
    <w:rsid w:val="00F245D2"/>
    <w:rsid w:val="00F27132"/>
    <w:rsid w:val="00F30B29"/>
    <w:rsid w:val="00F470DD"/>
    <w:rsid w:val="00F50639"/>
    <w:rsid w:val="00F506AF"/>
    <w:rsid w:val="00F5166E"/>
    <w:rsid w:val="00F52C99"/>
    <w:rsid w:val="00F5417E"/>
    <w:rsid w:val="00F56F54"/>
    <w:rsid w:val="00F65CE6"/>
    <w:rsid w:val="00F741F7"/>
    <w:rsid w:val="00F7681F"/>
    <w:rsid w:val="00F85DA1"/>
    <w:rsid w:val="00F93580"/>
    <w:rsid w:val="00F97FE1"/>
    <w:rsid w:val="00FA28F4"/>
    <w:rsid w:val="00FB670A"/>
    <w:rsid w:val="00FB75FE"/>
    <w:rsid w:val="00FB76C5"/>
    <w:rsid w:val="00FC6A37"/>
    <w:rsid w:val="00FC7426"/>
    <w:rsid w:val="00FD01BE"/>
    <w:rsid w:val="00FD366D"/>
    <w:rsid w:val="00FD486E"/>
    <w:rsid w:val="00FD4F20"/>
    <w:rsid w:val="00FD6C9B"/>
    <w:rsid w:val="00FD7E9E"/>
    <w:rsid w:val="00FE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2FE6"/>
    <w:rPr>
      <w:rFonts w:cs="Times New Roman"/>
      <w:color w:val="000080"/>
      <w:u w:val="single"/>
    </w:rPr>
  </w:style>
  <w:style w:type="character" w:customStyle="1" w:styleId="Exact">
    <w:name w:val="Основной текст Exact"/>
    <w:basedOn w:val="a0"/>
    <w:uiPriority w:val="99"/>
    <w:rsid w:val="008F2FE6"/>
    <w:rPr>
      <w:rFonts w:ascii="Times New Roman" w:hAnsi="Times New Roman" w:cs="Times New Roman"/>
      <w:sz w:val="25"/>
      <w:szCs w:val="25"/>
      <w:u w:val="none"/>
    </w:rPr>
  </w:style>
  <w:style w:type="character" w:customStyle="1" w:styleId="12">
    <w:name w:val="Заголовок №1 (2)_"/>
    <w:basedOn w:val="a0"/>
    <w:link w:val="120"/>
    <w:uiPriority w:val="99"/>
    <w:locked/>
    <w:rsid w:val="008F2FE6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BodyTextChar">
    <w:name w:val="Body Text Char"/>
    <w:uiPriority w:val="99"/>
    <w:locked/>
    <w:rsid w:val="008F2FE6"/>
    <w:rPr>
      <w:rFonts w:ascii="Times New Roman" w:hAnsi="Times New Roman"/>
      <w:sz w:val="27"/>
      <w:u w:val="none"/>
    </w:rPr>
  </w:style>
  <w:style w:type="paragraph" w:styleId="a4">
    <w:name w:val="Body Text"/>
    <w:basedOn w:val="a"/>
    <w:link w:val="a5"/>
    <w:uiPriority w:val="99"/>
    <w:rsid w:val="008F2FE6"/>
    <w:pPr>
      <w:shd w:val="clear" w:color="auto" w:fill="FFFFFF"/>
      <w:spacing w:before="780" w:line="485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F4877"/>
    <w:rPr>
      <w:rFonts w:cs="Times New Roman"/>
      <w:color w:val="000000"/>
      <w:sz w:val="24"/>
      <w:szCs w:val="24"/>
    </w:rPr>
  </w:style>
  <w:style w:type="character" w:customStyle="1" w:styleId="a6">
    <w:name w:val="Колонтитул_"/>
    <w:basedOn w:val="a0"/>
    <w:link w:val="a7"/>
    <w:uiPriority w:val="99"/>
    <w:locked/>
    <w:rsid w:val="008F2FE6"/>
    <w:rPr>
      <w:rFonts w:ascii="Times New Roman" w:hAnsi="Times New Roman" w:cs="Times New Roman"/>
      <w:noProof/>
      <w:sz w:val="18"/>
      <w:szCs w:val="18"/>
      <w:u w:val="none"/>
    </w:rPr>
  </w:style>
  <w:style w:type="character" w:customStyle="1" w:styleId="Candara">
    <w:name w:val="Колонтитул + Candara"/>
    <w:aliases w:val="23,5 pt"/>
    <w:basedOn w:val="a6"/>
    <w:uiPriority w:val="99"/>
    <w:rsid w:val="008F2FE6"/>
    <w:rPr>
      <w:rFonts w:ascii="Candara" w:hAnsi="Candara" w:cs="Candara"/>
      <w:noProof/>
      <w:sz w:val="47"/>
      <w:szCs w:val="47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8F2FE6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1">
    <w:name w:val="Заголовок №3_"/>
    <w:basedOn w:val="a0"/>
    <w:link w:val="32"/>
    <w:uiPriority w:val="99"/>
    <w:locked/>
    <w:rsid w:val="008F2FE6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8F2FE6"/>
    <w:rPr>
      <w:rFonts w:ascii="Franklin Gothic Heavy" w:hAnsi="Franklin Gothic Heavy" w:cs="Franklin Gothic Heavy"/>
      <w:noProof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8F2FE6"/>
    <w:rPr>
      <w:rFonts w:ascii="Constantia" w:hAnsi="Constantia" w:cs="Constantia"/>
      <w:noProof/>
      <w:sz w:val="16"/>
      <w:szCs w:val="16"/>
      <w:u w:val="none"/>
    </w:rPr>
  </w:style>
  <w:style w:type="character" w:customStyle="1" w:styleId="9">
    <w:name w:val="Колонтитул + 9"/>
    <w:aliases w:val="5 pt1"/>
    <w:basedOn w:val="a6"/>
    <w:uiPriority w:val="99"/>
    <w:rsid w:val="008F2FE6"/>
    <w:rPr>
      <w:rFonts w:ascii="Times New Roman" w:hAnsi="Times New Roman" w:cs="Times New Roman"/>
      <w:noProof/>
      <w:sz w:val="19"/>
      <w:szCs w:val="19"/>
      <w:u w:val="none"/>
    </w:rPr>
  </w:style>
  <w:style w:type="character" w:customStyle="1" w:styleId="a8">
    <w:name w:val="Основной текст + Полужирный"/>
    <w:basedOn w:val="BodyTextChar"/>
    <w:uiPriority w:val="99"/>
    <w:rsid w:val="008F2FE6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120">
    <w:name w:val="Заголовок №1 (2)"/>
    <w:basedOn w:val="a"/>
    <w:link w:val="12"/>
    <w:uiPriority w:val="99"/>
    <w:rsid w:val="008F2FE6"/>
    <w:pPr>
      <w:shd w:val="clear" w:color="auto" w:fill="FFFFFF"/>
      <w:spacing w:before="600" w:after="780" w:line="326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8F2FE6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noProof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8F2FE6"/>
    <w:pPr>
      <w:shd w:val="clear" w:color="auto" w:fill="FFFFFF"/>
      <w:spacing w:before="900" w:line="322" w:lineRule="exac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2">
    <w:name w:val="Заголовок №3"/>
    <w:basedOn w:val="a"/>
    <w:link w:val="31"/>
    <w:uiPriority w:val="99"/>
    <w:rsid w:val="008F2FE6"/>
    <w:pPr>
      <w:shd w:val="clear" w:color="auto" w:fill="FFFFFF"/>
      <w:spacing w:before="1200" w:after="780" w:line="326" w:lineRule="exact"/>
      <w:ind w:hanging="880"/>
      <w:jc w:val="center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8F2FE6"/>
    <w:pPr>
      <w:shd w:val="clear" w:color="auto" w:fill="FFFFFF"/>
      <w:spacing w:line="240" w:lineRule="atLeast"/>
      <w:jc w:val="right"/>
    </w:pPr>
    <w:rPr>
      <w:rFonts w:ascii="Franklin Gothic Heavy" w:hAnsi="Franklin Gothic Heavy" w:cs="Franklin Gothic Heavy"/>
      <w:noProof/>
      <w:color w:val="auto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8F2FE6"/>
    <w:pPr>
      <w:shd w:val="clear" w:color="auto" w:fill="FFFFFF"/>
      <w:spacing w:line="240" w:lineRule="atLeast"/>
      <w:jc w:val="right"/>
    </w:pPr>
    <w:rPr>
      <w:rFonts w:ascii="Constantia" w:hAnsi="Constantia" w:cs="Constantia"/>
      <w:noProof/>
      <w:color w:val="auto"/>
      <w:sz w:val="16"/>
      <w:szCs w:val="16"/>
    </w:rPr>
  </w:style>
  <w:style w:type="character" w:styleId="a9">
    <w:name w:val="footnote reference"/>
    <w:basedOn w:val="a0"/>
    <w:uiPriority w:val="99"/>
    <w:rsid w:val="007301DD"/>
    <w:rPr>
      <w:rFonts w:cs="Times New Roman"/>
      <w:vertAlign w:val="superscript"/>
    </w:rPr>
  </w:style>
  <w:style w:type="paragraph" w:customStyle="1" w:styleId="Default">
    <w:name w:val="Default"/>
    <w:uiPriority w:val="99"/>
    <w:rsid w:val="007301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rsid w:val="00497F0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97F02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8366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F4877"/>
    <w:rPr>
      <w:rFonts w:cs="Times New Roman"/>
      <w:color w:val="000000"/>
      <w:sz w:val="24"/>
      <w:szCs w:val="24"/>
    </w:rPr>
  </w:style>
  <w:style w:type="character" w:styleId="ae">
    <w:name w:val="page number"/>
    <w:basedOn w:val="a0"/>
    <w:uiPriority w:val="99"/>
    <w:rsid w:val="00836638"/>
    <w:rPr>
      <w:rFonts w:cs="Times New Roman"/>
    </w:rPr>
  </w:style>
  <w:style w:type="paragraph" w:styleId="af">
    <w:name w:val="header"/>
    <w:basedOn w:val="a"/>
    <w:link w:val="af0"/>
    <w:uiPriority w:val="99"/>
    <w:rsid w:val="008366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3F4877"/>
    <w:rPr>
      <w:rFonts w:cs="Times New Roman"/>
      <w:color w:val="000000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8C350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AD11D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11DB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EF3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2FE6"/>
    <w:rPr>
      <w:rFonts w:cs="Times New Roman"/>
      <w:color w:val="000080"/>
      <w:u w:val="single"/>
    </w:rPr>
  </w:style>
  <w:style w:type="character" w:customStyle="1" w:styleId="Exact">
    <w:name w:val="Основной текст Exact"/>
    <w:basedOn w:val="a0"/>
    <w:uiPriority w:val="99"/>
    <w:rsid w:val="008F2FE6"/>
    <w:rPr>
      <w:rFonts w:ascii="Times New Roman" w:hAnsi="Times New Roman" w:cs="Times New Roman"/>
      <w:sz w:val="25"/>
      <w:szCs w:val="25"/>
      <w:u w:val="none"/>
    </w:rPr>
  </w:style>
  <w:style w:type="character" w:customStyle="1" w:styleId="12">
    <w:name w:val="Заголовок №1 (2)_"/>
    <w:basedOn w:val="a0"/>
    <w:link w:val="120"/>
    <w:uiPriority w:val="99"/>
    <w:locked/>
    <w:rsid w:val="008F2FE6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BodyTextChar">
    <w:name w:val="Body Text Char"/>
    <w:uiPriority w:val="99"/>
    <w:locked/>
    <w:rsid w:val="008F2FE6"/>
    <w:rPr>
      <w:rFonts w:ascii="Times New Roman" w:hAnsi="Times New Roman"/>
      <w:sz w:val="27"/>
      <w:u w:val="none"/>
    </w:rPr>
  </w:style>
  <w:style w:type="paragraph" w:styleId="a4">
    <w:name w:val="Body Text"/>
    <w:basedOn w:val="a"/>
    <w:link w:val="a5"/>
    <w:uiPriority w:val="99"/>
    <w:rsid w:val="008F2FE6"/>
    <w:pPr>
      <w:shd w:val="clear" w:color="auto" w:fill="FFFFFF"/>
      <w:spacing w:before="780" w:line="485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F4877"/>
    <w:rPr>
      <w:rFonts w:cs="Times New Roman"/>
      <w:color w:val="000000"/>
      <w:sz w:val="24"/>
      <w:szCs w:val="24"/>
    </w:rPr>
  </w:style>
  <w:style w:type="character" w:customStyle="1" w:styleId="a6">
    <w:name w:val="Колонтитул_"/>
    <w:basedOn w:val="a0"/>
    <w:link w:val="a7"/>
    <w:uiPriority w:val="99"/>
    <w:locked/>
    <w:rsid w:val="008F2FE6"/>
    <w:rPr>
      <w:rFonts w:ascii="Times New Roman" w:hAnsi="Times New Roman" w:cs="Times New Roman"/>
      <w:noProof/>
      <w:sz w:val="18"/>
      <w:szCs w:val="18"/>
      <w:u w:val="none"/>
    </w:rPr>
  </w:style>
  <w:style w:type="character" w:customStyle="1" w:styleId="Candara">
    <w:name w:val="Колонтитул + Candara"/>
    <w:aliases w:val="23,5 pt"/>
    <w:basedOn w:val="a6"/>
    <w:uiPriority w:val="99"/>
    <w:rsid w:val="008F2FE6"/>
    <w:rPr>
      <w:rFonts w:ascii="Candara" w:hAnsi="Candara" w:cs="Candara"/>
      <w:noProof/>
      <w:sz w:val="47"/>
      <w:szCs w:val="47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8F2FE6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1">
    <w:name w:val="Заголовок №3_"/>
    <w:basedOn w:val="a0"/>
    <w:link w:val="32"/>
    <w:uiPriority w:val="99"/>
    <w:locked/>
    <w:rsid w:val="008F2FE6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8F2FE6"/>
    <w:rPr>
      <w:rFonts w:ascii="Franklin Gothic Heavy" w:hAnsi="Franklin Gothic Heavy" w:cs="Franklin Gothic Heavy"/>
      <w:noProof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8F2FE6"/>
    <w:rPr>
      <w:rFonts w:ascii="Constantia" w:hAnsi="Constantia" w:cs="Constantia"/>
      <w:noProof/>
      <w:sz w:val="16"/>
      <w:szCs w:val="16"/>
      <w:u w:val="none"/>
    </w:rPr>
  </w:style>
  <w:style w:type="character" w:customStyle="1" w:styleId="9">
    <w:name w:val="Колонтитул + 9"/>
    <w:aliases w:val="5 pt1"/>
    <w:basedOn w:val="a6"/>
    <w:uiPriority w:val="99"/>
    <w:rsid w:val="008F2FE6"/>
    <w:rPr>
      <w:rFonts w:ascii="Times New Roman" w:hAnsi="Times New Roman" w:cs="Times New Roman"/>
      <w:noProof/>
      <w:sz w:val="19"/>
      <w:szCs w:val="19"/>
      <w:u w:val="none"/>
    </w:rPr>
  </w:style>
  <w:style w:type="character" w:customStyle="1" w:styleId="a8">
    <w:name w:val="Основной текст + Полужирный"/>
    <w:basedOn w:val="BodyTextChar"/>
    <w:uiPriority w:val="99"/>
    <w:rsid w:val="008F2FE6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120">
    <w:name w:val="Заголовок №1 (2)"/>
    <w:basedOn w:val="a"/>
    <w:link w:val="12"/>
    <w:uiPriority w:val="99"/>
    <w:rsid w:val="008F2FE6"/>
    <w:pPr>
      <w:shd w:val="clear" w:color="auto" w:fill="FFFFFF"/>
      <w:spacing w:before="600" w:after="780" w:line="326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8F2FE6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noProof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8F2FE6"/>
    <w:pPr>
      <w:shd w:val="clear" w:color="auto" w:fill="FFFFFF"/>
      <w:spacing w:before="900" w:line="322" w:lineRule="exac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2">
    <w:name w:val="Заголовок №3"/>
    <w:basedOn w:val="a"/>
    <w:link w:val="31"/>
    <w:uiPriority w:val="99"/>
    <w:rsid w:val="008F2FE6"/>
    <w:pPr>
      <w:shd w:val="clear" w:color="auto" w:fill="FFFFFF"/>
      <w:spacing w:before="1200" w:after="780" w:line="326" w:lineRule="exact"/>
      <w:ind w:hanging="880"/>
      <w:jc w:val="center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8F2FE6"/>
    <w:pPr>
      <w:shd w:val="clear" w:color="auto" w:fill="FFFFFF"/>
      <w:spacing w:line="240" w:lineRule="atLeast"/>
      <w:jc w:val="right"/>
    </w:pPr>
    <w:rPr>
      <w:rFonts w:ascii="Franklin Gothic Heavy" w:hAnsi="Franklin Gothic Heavy" w:cs="Franklin Gothic Heavy"/>
      <w:noProof/>
      <w:color w:val="auto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8F2FE6"/>
    <w:pPr>
      <w:shd w:val="clear" w:color="auto" w:fill="FFFFFF"/>
      <w:spacing w:line="240" w:lineRule="atLeast"/>
      <w:jc w:val="right"/>
    </w:pPr>
    <w:rPr>
      <w:rFonts w:ascii="Constantia" w:hAnsi="Constantia" w:cs="Constantia"/>
      <w:noProof/>
      <w:color w:val="auto"/>
      <w:sz w:val="16"/>
      <w:szCs w:val="16"/>
    </w:rPr>
  </w:style>
  <w:style w:type="character" w:styleId="a9">
    <w:name w:val="footnote reference"/>
    <w:basedOn w:val="a0"/>
    <w:uiPriority w:val="99"/>
    <w:rsid w:val="007301DD"/>
    <w:rPr>
      <w:rFonts w:cs="Times New Roman"/>
      <w:vertAlign w:val="superscript"/>
    </w:rPr>
  </w:style>
  <w:style w:type="paragraph" w:customStyle="1" w:styleId="Default">
    <w:name w:val="Default"/>
    <w:uiPriority w:val="99"/>
    <w:rsid w:val="007301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rsid w:val="00497F0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97F02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8366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F4877"/>
    <w:rPr>
      <w:rFonts w:cs="Times New Roman"/>
      <w:color w:val="000000"/>
      <w:sz w:val="24"/>
      <w:szCs w:val="24"/>
    </w:rPr>
  </w:style>
  <w:style w:type="character" w:styleId="ae">
    <w:name w:val="page number"/>
    <w:basedOn w:val="a0"/>
    <w:uiPriority w:val="99"/>
    <w:rsid w:val="00836638"/>
    <w:rPr>
      <w:rFonts w:cs="Times New Roman"/>
    </w:rPr>
  </w:style>
  <w:style w:type="paragraph" w:styleId="af">
    <w:name w:val="header"/>
    <w:basedOn w:val="a"/>
    <w:link w:val="af0"/>
    <w:uiPriority w:val="99"/>
    <w:rsid w:val="008366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3F4877"/>
    <w:rPr>
      <w:rFonts w:cs="Times New Roman"/>
      <w:color w:val="000000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8C350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AD11D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11DB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EF3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8CB40832768A1442E3990926217A125D505DFA16DB67C54ED5CAAEF7C1C468AE33BC81934168e34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3289</Words>
  <Characters>23250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ITC</Company>
  <LinksUpToDate>false</LinksUpToDate>
  <CharactersWithSpaces>26487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Admin</dc:creator>
  <cp:lastModifiedBy>gudalina.ta</cp:lastModifiedBy>
  <cp:revision>4</cp:revision>
  <cp:lastPrinted>2018-03-15T07:52:00Z</cp:lastPrinted>
  <dcterms:created xsi:type="dcterms:W3CDTF">2019-03-19T12:11:00Z</dcterms:created>
  <dcterms:modified xsi:type="dcterms:W3CDTF">2019-03-21T07:23:00Z</dcterms:modified>
</cp:coreProperties>
</file>