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B6" w:rsidRDefault="00624B7F" w:rsidP="00624B7F">
      <w:pPr>
        <w:pStyle w:val="a5"/>
        <w:shd w:val="clear" w:color="auto" w:fill="FFFFFF"/>
        <w:spacing w:line="300" w:lineRule="atLeast"/>
        <w:ind w:firstLine="567"/>
        <w:jc w:val="center"/>
        <w:rPr>
          <w:color w:val="FF0000"/>
        </w:rPr>
      </w:pPr>
      <w:r w:rsidRPr="00624B7F">
        <w:rPr>
          <w:color w:val="FF0000"/>
        </w:rPr>
        <w:t>ДОБРО ПОЖАЛОВАТЬ!</w:t>
      </w:r>
    </w:p>
    <w:p w:rsidR="00624B7F" w:rsidRPr="00624B7F" w:rsidRDefault="00624B7F" w:rsidP="00624B7F">
      <w:pPr>
        <w:pStyle w:val="a5"/>
        <w:shd w:val="clear" w:color="auto" w:fill="FFFFFF"/>
        <w:spacing w:line="300" w:lineRule="atLeast"/>
        <w:ind w:firstLine="567"/>
        <w:jc w:val="center"/>
        <w:rPr>
          <w:color w:val="FF0000"/>
        </w:rPr>
      </w:pPr>
      <w:r>
        <w:rPr>
          <w:color w:val="FF0000"/>
        </w:rPr>
        <w:t>ВАС ПРИВЕТСТВУЕТ ЛАГЕРЬ С ДНЕВНЫМ ПРЕБЫВАНИЕМ «РАДУГА»</w:t>
      </w:r>
    </w:p>
    <w:p w:rsidR="00624B7F" w:rsidRDefault="00624B7F" w:rsidP="00624B7F">
      <w:pPr>
        <w:pStyle w:val="a3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624B7F">
        <w:rPr>
          <w:rFonts w:ascii="Times New Roman" w:hAnsi="Times New Roman" w:cs="Times New Roman"/>
          <w:i/>
          <w:color w:val="0070C0"/>
          <w:sz w:val="24"/>
          <w:szCs w:val="24"/>
        </w:rPr>
        <w:t>Если вы не определись, где ваш ребенок будет проводить летние каникулы, МБУ «Школа № 79» предлагает вам  в июне посетить лагерь с дневным пребыванием (ЛДП) на базе нашей школы.</w:t>
      </w:r>
    </w:p>
    <w:p w:rsidR="00624B7F" w:rsidRPr="00624B7F" w:rsidRDefault="00624B7F" w:rsidP="00624B7F">
      <w:pPr>
        <w:pStyle w:val="a3"/>
        <w:rPr>
          <w:rStyle w:val="rvts7"/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12CBCC4" wp14:editId="1C527529">
            <wp:extent cx="2682910" cy="1324980"/>
            <wp:effectExtent l="0" t="0" r="3175" b="8890"/>
            <wp:docPr id="1" name="Рисунок 1" descr="C:\Users\ученик\AppData\Local\Microsoft\Windows\Temporary Internet Files\Content.Word\S630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AppData\Local\Microsoft\Windows\Temporary Internet Files\Content.Word\S63015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255" cy="132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9901D4" wp14:editId="24E7FF74">
            <wp:extent cx="2893925" cy="1577591"/>
            <wp:effectExtent l="0" t="0" r="1905" b="3810"/>
            <wp:docPr id="2" name="Рисунок 2" descr="C:\Users\ученик\AppData\Local\Microsoft\Windows\Temporary Internet Files\Content.Word\DSC_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AppData\Local\Microsoft\Windows\Temporary Internet Files\Content.Word\DSC_00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649" cy="157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7F" w:rsidRPr="00624B7F" w:rsidRDefault="00624B7F" w:rsidP="00624B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4B7F" w:rsidRDefault="00624B7F" w:rsidP="00624B7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B7F">
        <w:rPr>
          <w:rFonts w:ascii="Times New Roman" w:hAnsi="Times New Roman" w:cs="Times New Roman"/>
          <w:sz w:val="24"/>
          <w:szCs w:val="24"/>
        </w:rPr>
        <w:t>В ЛДП принимаются дети в возрасте от 6 до 16 лет (включительно).</w:t>
      </w:r>
    </w:p>
    <w:p w:rsidR="00624B7F" w:rsidRPr="00624B7F" w:rsidRDefault="00624B7F" w:rsidP="00624B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Планируемое количество – 150 чел.</w:t>
      </w:r>
    </w:p>
    <w:p w:rsidR="00624B7F" w:rsidRPr="00624B7F" w:rsidRDefault="00624B7F" w:rsidP="00624B7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B7F">
        <w:rPr>
          <w:rFonts w:ascii="Times New Roman" w:hAnsi="Times New Roman" w:cs="Times New Roman"/>
          <w:sz w:val="24"/>
          <w:szCs w:val="24"/>
        </w:rPr>
        <w:t xml:space="preserve">ЛДП будет работать 18 дней пребывания ребенка в одну смену с 1 июня по 27 июня 2017г. </w:t>
      </w:r>
    </w:p>
    <w:p w:rsidR="00624B7F" w:rsidRPr="00624B7F" w:rsidRDefault="00624B7F" w:rsidP="00624B7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B7F">
        <w:rPr>
          <w:rFonts w:ascii="Times New Roman" w:hAnsi="Times New Roman" w:cs="Times New Roman"/>
          <w:sz w:val="24"/>
          <w:szCs w:val="24"/>
        </w:rPr>
        <w:t>Работа ЛДП будет организована с  8.30 до 14.30 часов, с организацией 2-разового питания (завтрак и обед).</w:t>
      </w:r>
    </w:p>
    <w:p w:rsidR="00624B7F" w:rsidRPr="00624B7F" w:rsidRDefault="00624B7F" w:rsidP="00624B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4B7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4B7F">
        <w:rPr>
          <w:rFonts w:ascii="Times New Roman" w:hAnsi="Times New Roman" w:cs="Times New Roman"/>
          <w:b/>
          <w:sz w:val="24"/>
          <w:szCs w:val="24"/>
        </w:rPr>
        <w:t>1. ПИТАНИЕ.</w:t>
      </w:r>
    </w:p>
    <w:p w:rsidR="00624B7F" w:rsidRPr="00624B7F" w:rsidRDefault="00624B7F" w:rsidP="00624B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4B7F">
        <w:rPr>
          <w:rFonts w:ascii="Times New Roman" w:hAnsi="Times New Roman" w:cs="Times New Roman"/>
          <w:i/>
          <w:sz w:val="24"/>
          <w:szCs w:val="24"/>
          <w:lang w:eastAsia="ru-RU"/>
        </w:rPr>
        <w:t>Питание</w:t>
      </w:r>
      <w:r w:rsidRPr="00624B7F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ЗАО  КШП «Дружба», организовано оно будет согласно нормативным документам  в столовой  школы № 74</w:t>
      </w:r>
      <w:bookmarkStart w:id="0" w:name="_GoBack"/>
      <w:bookmarkEnd w:id="0"/>
    </w:p>
    <w:p w:rsidR="00624B7F" w:rsidRPr="00624B7F" w:rsidRDefault="00624B7F" w:rsidP="00624B7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B7F">
        <w:rPr>
          <w:rFonts w:ascii="Times New Roman" w:hAnsi="Times New Roman" w:cs="Times New Roman"/>
          <w:sz w:val="24"/>
          <w:szCs w:val="24"/>
        </w:rPr>
        <w:t xml:space="preserve">Бесплатное питание в ЛДП планируется предоставлять обучающимся - получателям бесплатного или льготного питания на 10 мая текущего года в соответствии с постановлением мэрии городского округа Тольятти от 02.09.2015 № 2847-п/1. </w:t>
      </w:r>
    </w:p>
    <w:p w:rsidR="00624B7F" w:rsidRPr="00624B7F" w:rsidRDefault="00624B7F" w:rsidP="00624B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4B7F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24B7F">
        <w:rPr>
          <w:rFonts w:ascii="Times New Roman" w:hAnsi="Times New Roman" w:cs="Times New Roman"/>
          <w:sz w:val="24"/>
          <w:szCs w:val="24"/>
        </w:rPr>
        <w:t xml:space="preserve">Остальные обучающиеся оплачивают услугу питания в </w:t>
      </w:r>
      <w:r w:rsidRPr="00624B7F">
        <w:rPr>
          <w:rFonts w:ascii="Times New Roman" w:hAnsi="Times New Roman" w:cs="Times New Roman"/>
          <w:sz w:val="24"/>
          <w:szCs w:val="24"/>
          <w:u w:val="single"/>
        </w:rPr>
        <w:t>размере 40 руб. в день (720 руб. за смену</w:t>
      </w:r>
      <w:r w:rsidRPr="00624B7F">
        <w:rPr>
          <w:rFonts w:ascii="Times New Roman" w:hAnsi="Times New Roman" w:cs="Times New Roman"/>
          <w:sz w:val="24"/>
          <w:szCs w:val="24"/>
        </w:rPr>
        <w:t xml:space="preserve">). Остальная часть путевки оплачивается за  счет городского бюджета.  </w:t>
      </w:r>
      <w:r w:rsidRPr="00624B7F">
        <w:rPr>
          <w:rFonts w:ascii="Times New Roman" w:hAnsi="Times New Roman" w:cs="Times New Roman"/>
          <w:i/>
          <w:sz w:val="24"/>
          <w:szCs w:val="24"/>
        </w:rPr>
        <w:t>О способе  родительской оплаты  будет сообщено позже.</w:t>
      </w:r>
      <w:r w:rsidRPr="00624B7F">
        <w:rPr>
          <w:rFonts w:ascii="Gotham Pro Medium" w:eastAsia="Times New Roman" w:hAnsi="Gotham Pro Medium" w:cs="Times New Roman"/>
          <w:noProof/>
          <w:color w:val="4C4C4C"/>
          <w:sz w:val="21"/>
          <w:szCs w:val="21"/>
          <w:lang w:eastAsia="ru-RU"/>
        </w:rPr>
        <w:t xml:space="preserve"> </w:t>
      </w:r>
    </w:p>
    <w:p w:rsidR="00624B7F" w:rsidRDefault="00624B7F" w:rsidP="00624B7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4B7F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Pr="00624B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4B7F">
        <w:rPr>
          <w:rFonts w:ascii="Times New Roman" w:hAnsi="Times New Roman" w:cs="Times New Roman"/>
          <w:b/>
          <w:sz w:val="24"/>
          <w:szCs w:val="24"/>
          <w:lang w:eastAsia="ru-RU"/>
        </w:rPr>
        <w:t>Посещение  плавательного бассейна.</w:t>
      </w:r>
    </w:p>
    <w:p w:rsidR="00624B7F" w:rsidRPr="00624B7F" w:rsidRDefault="00624B7F" w:rsidP="00624B7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4B7F">
        <w:rPr>
          <w:rFonts w:ascii="Gotham Pro Medium" w:eastAsia="Times New Roman" w:hAnsi="Gotham Pro Medium" w:cs="Times New Roman"/>
          <w:noProof/>
          <w:color w:val="4C4C4C"/>
          <w:sz w:val="21"/>
          <w:szCs w:val="21"/>
          <w:lang w:eastAsia="ru-RU"/>
        </w:rPr>
        <w:t xml:space="preserve"> </w:t>
      </w:r>
      <w:r w:rsidRPr="00BC517D">
        <w:rPr>
          <w:rFonts w:ascii="Gotham Pro Medium" w:eastAsia="Times New Roman" w:hAnsi="Gotham Pro Medium" w:cs="Times New Roman"/>
          <w:noProof/>
          <w:color w:val="4C4C4C"/>
          <w:sz w:val="21"/>
          <w:szCs w:val="21"/>
          <w:lang w:eastAsia="ru-RU"/>
        </w:rPr>
        <w:drawing>
          <wp:inline distT="0" distB="0" distL="0" distR="0" wp14:anchorId="3D889FD5" wp14:editId="3D68837F">
            <wp:extent cx="2258291" cy="1329767"/>
            <wp:effectExtent l="0" t="0" r="8890" b="3810"/>
            <wp:docPr id="4" name="Рисунок 4" descr="Плавательный бассейн в спортивном комплексе «ЦСК ВВ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авательный бассейн в спортивном комплексе «ЦСК ВВ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810" cy="133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7F" w:rsidRDefault="00624B7F" w:rsidP="00624B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B7F" w:rsidRPr="00624B7F" w:rsidRDefault="00624B7F" w:rsidP="00624B7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B7F">
        <w:rPr>
          <w:rFonts w:ascii="Times New Roman" w:hAnsi="Times New Roman" w:cs="Times New Roman"/>
          <w:sz w:val="24"/>
          <w:szCs w:val="24"/>
          <w:lang w:eastAsia="ru-RU"/>
        </w:rPr>
        <w:t>В лагере дневно</w:t>
      </w:r>
      <w:r w:rsidRPr="00624B7F">
        <w:rPr>
          <w:rFonts w:ascii="Times New Roman" w:hAnsi="Times New Roman" w:cs="Times New Roman"/>
          <w:sz w:val="24"/>
          <w:szCs w:val="24"/>
          <w:lang w:eastAsia="ru-RU"/>
        </w:rPr>
        <w:t xml:space="preserve">го пребывания планируется </w:t>
      </w:r>
      <w:r w:rsidRPr="00624B7F">
        <w:rPr>
          <w:rFonts w:ascii="Times New Roman" w:hAnsi="Times New Roman" w:cs="Times New Roman"/>
          <w:sz w:val="24"/>
          <w:szCs w:val="24"/>
          <w:lang w:eastAsia="ru-RU"/>
        </w:rPr>
        <w:t xml:space="preserve"> 3-х разовое  (понедельник, среда, пятница) посещение  плавательного бассейна  </w:t>
      </w:r>
      <w:r w:rsidRPr="00624B7F">
        <w:rPr>
          <w:rFonts w:ascii="Times New Roman" w:hAnsi="Times New Roman" w:cs="Times New Roman"/>
          <w:sz w:val="24"/>
          <w:szCs w:val="24"/>
        </w:rPr>
        <w:t>Универсального спортивного  комплекса ФАУ МО РФ ЦСКА</w:t>
      </w:r>
      <w:r w:rsidRPr="00624B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24B7F">
        <w:rPr>
          <w:rFonts w:ascii="Times New Roman" w:hAnsi="Times New Roman" w:cs="Times New Roman"/>
          <w:i/>
          <w:sz w:val="24"/>
          <w:szCs w:val="24"/>
          <w:lang w:eastAsia="ru-RU"/>
        </w:rPr>
        <w:t>время посещения 9.45- 10.30:</w:t>
      </w:r>
    </w:p>
    <w:p w:rsidR="00624B7F" w:rsidRPr="00624B7F" w:rsidRDefault="00624B7F" w:rsidP="00624B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4B7F">
        <w:rPr>
          <w:rFonts w:ascii="Times New Roman" w:hAnsi="Times New Roman" w:cs="Times New Roman"/>
          <w:sz w:val="24"/>
          <w:szCs w:val="24"/>
          <w:lang w:eastAsia="ru-RU"/>
        </w:rPr>
        <w:t>- свободное плавание</w:t>
      </w:r>
    </w:p>
    <w:p w:rsidR="00624B7F" w:rsidRPr="00624B7F" w:rsidRDefault="00624B7F" w:rsidP="00624B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4B7F">
        <w:rPr>
          <w:rFonts w:ascii="Times New Roman" w:hAnsi="Times New Roman" w:cs="Times New Roman"/>
          <w:sz w:val="24"/>
          <w:szCs w:val="24"/>
          <w:lang w:eastAsia="ru-RU"/>
        </w:rPr>
        <w:t xml:space="preserve">- с обучением </w:t>
      </w:r>
    </w:p>
    <w:p w:rsidR="00624B7F" w:rsidRPr="00624B7F" w:rsidRDefault="00624B7F" w:rsidP="00624B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4B7F">
        <w:rPr>
          <w:rFonts w:ascii="Times New Roman" w:hAnsi="Times New Roman" w:cs="Times New Roman"/>
          <w:sz w:val="24"/>
          <w:szCs w:val="24"/>
          <w:lang w:eastAsia="ru-RU"/>
        </w:rPr>
        <w:t>Количество детей ограничено.</w:t>
      </w:r>
    </w:p>
    <w:p w:rsidR="00624B7F" w:rsidRPr="00624B7F" w:rsidRDefault="00624B7F" w:rsidP="00624B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4B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4B7F">
        <w:rPr>
          <w:rFonts w:ascii="Times New Roman" w:hAnsi="Times New Roman" w:cs="Times New Roman"/>
          <w:b/>
          <w:sz w:val="24"/>
          <w:szCs w:val="24"/>
          <w:lang w:eastAsia="ru-RU"/>
        </w:rPr>
        <w:t>3. Культурно-развлекательный досуг.</w:t>
      </w:r>
    </w:p>
    <w:p w:rsidR="00624B7F" w:rsidRPr="00624B7F" w:rsidRDefault="00624B7F" w:rsidP="00624B7F">
      <w:pPr>
        <w:pStyle w:val="a3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624B7F">
        <w:rPr>
          <w:rFonts w:ascii="Times New Roman" w:hAnsi="Times New Roman" w:cs="Times New Roman"/>
          <w:sz w:val="24"/>
          <w:szCs w:val="24"/>
          <w:lang w:eastAsia="ru-RU"/>
        </w:rPr>
        <w:t xml:space="preserve"> В лагере дневного пребывания будет организован культурно-развлекательный досуг  для всех категорий. Лагерь сотрудничает с различными организациями, предоставляющими услуги платного и бесплатного досуга. С перечнем можно будет ознакомиться в </w:t>
      </w:r>
      <w:proofErr w:type="spellStart"/>
      <w:r w:rsidRPr="00624B7F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624B7F">
        <w:rPr>
          <w:rFonts w:ascii="Times New Roman" w:hAnsi="Times New Roman" w:cs="Times New Roman"/>
          <w:sz w:val="24"/>
          <w:szCs w:val="24"/>
          <w:lang w:eastAsia="ru-RU"/>
        </w:rPr>
        <w:t>. 243.</w:t>
      </w:r>
    </w:p>
    <w:p w:rsidR="00624B7F" w:rsidRPr="00624B7F" w:rsidRDefault="00624B7F" w:rsidP="00624B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4B7F" w:rsidRPr="00624B7F" w:rsidRDefault="00624B7F" w:rsidP="00624B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4B7F">
        <w:rPr>
          <w:rFonts w:ascii="Times New Roman" w:hAnsi="Times New Roman" w:cs="Times New Roman"/>
          <w:b/>
          <w:sz w:val="24"/>
          <w:szCs w:val="24"/>
        </w:rPr>
        <w:t xml:space="preserve">Для приема детей </w:t>
      </w:r>
      <w:r w:rsidRPr="00624B7F">
        <w:rPr>
          <w:rFonts w:ascii="Times New Roman" w:hAnsi="Times New Roman" w:cs="Times New Roman"/>
          <w:sz w:val="24"/>
          <w:szCs w:val="24"/>
        </w:rPr>
        <w:t>ЛДП родители (законные представители) предоставляют</w:t>
      </w:r>
      <w:r w:rsidRPr="00624B7F">
        <w:rPr>
          <w:rFonts w:ascii="Times New Roman" w:hAnsi="Times New Roman" w:cs="Times New Roman"/>
          <w:b/>
          <w:sz w:val="24"/>
          <w:szCs w:val="24"/>
        </w:rPr>
        <w:t xml:space="preserve">  в </w:t>
      </w:r>
      <w:proofErr w:type="spellStart"/>
      <w:r w:rsidRPr="00624B7F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624B7F">
        <w:rPr>
          <w:rFonts w:ascii="Times New Roman" w:hAnsi="Times New Roman" w:cs="Times New Roman"/>
          <w:b/>
          <w:sz w:val="24"/>
          <w:szCs w:val="24"/>
          <w:u w:val="single"/>
        </w:rPr>
        <w:t>. 243 следующие документы</w:t>
      </w:r>
      <w:r w:rsidRPr="00624B7F">
        <w:rPr>
          <w:rFonts w:ascii="Times New Roman" w:hAnsi="Times New Roman" w:cs="Times New Roman"/>
          <w:b/>
          <w:sz w:val="24"/>
          <w:szCs w:val="24"/>
        </w:rPr>
        <w:t>:</w:t>
      </w:r>
      <w:r w:rsidRPr="00624B7F">
        <w:rPr>
          <w:rFonts w:ascii="Times New Roman" w:hAnsi="Times New Roman" w:cs="Times New Roman"/>
          <w:b/>
          <w:sz w:val="24"/>
          <w:szCs w:val="24"/>
        </w:rPr>
        <w:tab/>
      </w:r>
    </w:p>
    <w:p w:rsidR="00624B7F" w:rsidRPr="00624B7F" w:rsidRDefault="00624B7F" w:rsidP="00624B7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B7F">
        <w:rPr>
          <w:rFonts w:ascii="Times New Roman" w:hAnsi="Times New Roman" w:cs="Times New Roman"/>
          <w:sz w:val="24"/>
          <w:szCs w:val="24"/>
        </w:rPr>
        <w:t xml:space="preserve">- заявление </w:t>
      </w:r>
    </w:p>
    <w:p w:rsidR="00624B7F" w:rsidRPr="00624B7F" w:rsidRDefault="00624B7F" w:rsidP="00624B7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B7F">
        <w:rPr>
          <w:rFonts w:ascii="Times New Roman" w:hAnsi="Times New Roman" w:cs="Times New Roman"/>
          <w:sz w:val="24"/>
          <w:szCs w:val="24"/>
        </w:rPr>
        <w:t xml:space="preserve">- медицинскую справку о </w:t>
      </w:r>
      <w:proofErr w:type="spellStart"/>
      <w:r w:rsidRPr="00624B7F">
        <w:rPr>
          <w:rFonts w:ascii="Times New Roman" w:hAnsi="Times New Roman" w:cs="Times New Roman"/>
          <w:sz w:val="24"/>
          <w:szCs w:val="24"/>
        </w:rPr>
        <w:t>баканализе</w:t>
      </w:r>
      <w:proofErr w:type="spellEnd"/>
      <w:r w:rsidRPr="00624B7F">
        <w:rPr>
          <w:rFonts w:ascii="Times New Roman" w:hAnsi="Times New Roman" w:cs="Times New Roman"/>
          <w:sz w:val="24"/>
          <w:szCs w:val="24"/>
        </w:rPr>
        <w:t xml:space="preserve"> на отсутствие гельминтов</w:t>
      </w:r>
    </w:p>
    <w:p w:rsidR="00624B7F" w:rsidRPr="00624B7F" w:rsidRDefault="00624B7F" w:rsidP="00624B7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B7F">
        <w:rPr>
          <w:rFonts w:ascii="Times New Roman" w:hAnsi="Times New Roman" w:cs="Times New Roman"/>
          <w:sz w:val="24"/>
          <w:szCs w:val="24"/>
        </w:rPr>
        <w:t xml:space="preserve"> (</w:t>
      </w:r>
      <w:r w:rsidRPr="00624B7F">
        <w:rPr>
          <w:rFonts w:ascii="Times New Roman" w:hAnsi="Times New Roman" w:cs="Times New Roman"/>
          <w:sz w:val="24"/>
          <w:szCs w:val="24"/>
          <w:u w:val="single"/>
        </w:rPr>
        <w:t>только учащим</w:t>
      </w:r>
      <w:r w:rsidRPr="00624B7F">
        <w:rPr>
          <w:rFonts w:ascii="Times New Roman" w:hAnsi="Times New Roman" w:cs="Times New Roman"/>
          <w:sz w:val="24"/>
          <w:szCs w:val="24"/>
          <w:u w:val="single"/>
        </w:rPr>
        <w:t xml:space="preserve">ся с 5 </w:t>
      </w:r>
      <w:proofErr w:type="spellStart"/>
      <w:r w:rsidRPr="00624B7F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Pr="00624B7F">
        <w:rPr>
          <w:rFonts w:ascii="Times New Roman" w:hAnsi="Times New Roman" w:cs="Times New Roman"/>
          <w:sz w:val="24"/>
          <w:szCs w:val="24"/>
        </w:rPr>
        <w:t>.) – за 2 недели до начала</w:t>
      </w:r>
      <w:r w:rsidRPr="00624B7F">
        <w:rPr>
          <w:rFonts w:ascii="Times New Roman" w:hAnsi="Times New Roman" w:cs="Times New Roman"/>
          <w:sz w:val="24"/>
          <w:szCs w:val="24"/>
        </w:rPr>
        <w:t xml:space="preserve"> смены</w:t>
      </w:r>
    </w:p>
    <w:p w:rsidR="00624B7F" w:rsidRPr="00624B7F" w:rsidRDefault="00624B7F" w:rsidP="00624B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B7F" w:rsidRPr="00624B7F" w:rsidRDefault="00624B7F" w:rsidP="00624B7F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24B7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 всем вопросам обращаться к начальнику лагеря </w:t>
      </w:r>
      <w:proofErr w:type="spellStart"/>
      <w:r w:rsidRPr="00624B7F">
        <w:rPr>
          <w:rFonts w:ascii="Times New Roman" w:hAnsi="Times New Roman" w:cs="Times New Roman"/>
          <w:i/>
          <w:sz w:val="24"/>
          <w:szCs w:val="24"/>
          <w:lang w:eastAsia="ru-RU"/>
        </w:rPr>
        <w:t>Сердюковой</w:t>
      </w:r>
      <w:proofErr w:type="spellEnd"/>
      <w:r w:rsidRPr="00624B7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А.А., </w:t>
      </w:r>
    </w:p>
    <w:p w:rsidR="00624B7F" w:rsidRPr="00624B7F" w:rsidRDefault="00624B7F" w:rsidP="00624B7F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24B7F">
        <w:rPr>
          <w:rFonts w:ascii="Times New Roman" w:hAnsi="Times New Roman" w:cs="Times New Roman"/>
          <w:i/>
          <w:sz w:val="24"/>
          <w:szCs w:val="24"/>
          <w:lang w:eastAsia="ru-RU"/>
        </w:rPr>
        <w:t>каб</w:t>
      </w:r>
      <w:proofErr w:type="spellEnd"/>
      <w:r w:rsidRPr="00624B7F">
        <w:rPr>
          <w:rFonts w:ascii="Times New Roman" w:hAnsi="Times New Roman" w:cs="Times New Roman"/>
          <w:i/>
          <w:sz w:val="24"/>
          <w:szCs w:val="24"/>
          <w:lang w:eastAsia="ru-RU"/>
        </w:rPr>
        <w:t>. 243., понедельник-пятница с 8.00 до 14.00</w:t>
      </w:r>
    </w:p>
    <w:p w:rsidR="00624B7F" w:rsidRPr="00624B7F" w:rsidRDefault="00624B7F" w:rsidP="00624B7F">
      <w:pPr>
        <w:pStyle w:val="a5"/>
        <w:shd w:val="clear" w:color="auto" w:fill="FFFFFF"/>
        <w:spacing w:line="300" w:lineRule="atLeast"/>
        <w:jc w:val="both"/>
        <w:rPr>
          <w:color w:val="222222"/>
        </w:rPr>
      </w:pPr>
    </w:p>
    <w:p w:rsidR="00D2406E" w:rsidRPr="00D2406E" w:rsidRDefault="00D2406E"/>
    <w:p w:rsidR="00D2406E" w:rsidRPr="00D2406E" w:rsidRDefault="00D2406E"/>
    <w:p w:rsidR="00D2406E" w:rsidRPr="00D2406E" w:rsidRDefault="00D2406E"/>
    <w:p w:rsidR="00D2406E" w:rsidRPr="00D2406E" w:rsidRDefault="00D2406E"/>
    <w:p w:rsidR="00D2406E" w:rsidRPr="00D2406E" w:rsidRDefault="00D2406E"/>
    <w:p w:rsidR="00D2406E" w:rsidRPr="00D2406E" w:rsidRDefault="00D2406E"/>
    <w:p w:rsidR="00D2406E" w:rsidRPr="00D2406E" w:rsidRDefault="00D2406E"/>
    <w:p w:rsidR="00D2406E" w:rsidRPr="00D2406E" w:rsidRDefault="00D2406E"/>
    <w:p w:rsidR="00D2406E" w:rsidRPr="00D2406E" w:rsidRDefault="00D2406E"/>
    <w:p w:rsidR="00634E7C" w:rsidRDefault="00634E7C"/>
    <w:sectPr w:rsidR="00634E7C" w:rsidSect="00F0618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 Mediu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D6B"/>
    <w:multiLevelType w:val="multilevel"/>
    <w:tmpl w:val="B7E2F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093453AC"/>
    <w:multiLevelType w:val="hybridMultilevel"/>
    <w:tmpl w:val="7624A9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F8"/>
    <w:rsid w:val="00447AB6"/>
    <w:rsid w:val="00624B7F"/>
    <w:rsid w:val="00634E7C"/>
    <w:rsid w:val="008A0DF8"/>
    <w:rsid w:val="00B1583E"/>
    <w:rsid w:val="00D2406E"/>
    <w:rsid w:val="00F0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184"/>
    <w:pPr>
      <w:spacing w:after="0" w:line="240" w:lineRule="auto"/>
    </w:pPr>
  </w:style>
  <w:style w:type="character" w:customStyle="1" w:styleId="rvts7">
    <w:name w:val="rvts7"/>
    <w:rsid w:val="00F06184"/>
    <w:rPr>
      <w:rFonts w:ascii="Calibri" w:hAnsi="Calibri" w:cs="Calibri" w:hint="default"/>
      <w:sz w:val="22"/>
      <w:szCs w:val="22"/>
    </w:rPr>
  </w:style>
  <w:style w:type="table" w:styleId="a4">
    <w:name w:val="Table Grid"/>
    <w:basedOn w:val="a1"/>
    <w:uiPriority w:val="59"/>
    <w:rsid w:val="00F0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2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184"/>
    <w:pPr>
      <w:spacing w:after="0" w:line="240" w:lineRule="auto"/>
    </w:pPr>
  </w:style>
  <w:style w:type="character" w:customStyle="1" w:styleId="rvts7">
    <w:name w:val="rvts7"/>
    <w:rsid w:val="00F06184"/>
    <w:rPr>
      <w:rFonts w:ascii="Calibri" w:hAnsi="Calibri" w:cs="Calibri" w:hint="default"/>
      <w:sz w:val="22"/>
      <w:szCs w:val="22"/>
    </w:rPr>
  </w:style>
  <w:style w:type="table" w:styleId="a4">
    <w:name w:val="Table Grid"/>
    <w:basedOn w:val="a1"/>
    <w:uiPriority w:val="59"/>
    <w:rsid w:val="00F0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2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7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2017-04-04T19:46:00Z</dcterms:created>
  <dcterms:modified xsi:type="dcterms:W3CDTF">2017-04-04T19:46:00Z</dcterms:modified>
</cp:coreProperties>
</file>